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B7" w:rsidRDefault="00897FC4">
      <w:pPr>
        <w:spacing w:line="360" w:lineRule="auto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</w:t>
      </w:r>
    </w:p>
    <w:p w:rsidR="001500B7" w:rsidRDefault="00897FC4">
      <w:pPr>
        <w:spacing w:line="360" w:lineRule="auto"/>
        <w:jc w:val="center"/>
        <w:rPr>
          <w:rFonts w:ascii="仿宋" w:eastAsia="仿宋" w:hAnsi="仿宋" w:cs="仿宋"/>
          <w:b/>
          <w:bCs/>
          <w:sz w:val="44"/>
          <w:szCs w:val="44"/>
          <w:lang w:val="zh-TW" w:eastAsia="zh-TW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44"/>
          <w:szCs w:val="44"/>
        </w:rPr>
        <w:t>培训管理员及校本培训讲师</w:t>
      </w:r>
      <w:r>
        <w:rPr>
          <w:rFonts w:ascii="仿宋" w:eastAsia="仿宋" w:hAnsi="仿宋" w:cs="仿宋"/>
          <w:b/>
          <w:bCs/>
          <w:sz w:val="44"/>
          <w:szCs w:val="44"/>
          <w:lang w:val="zh-TW" w:eastAsia="zh-TW"/>
        </w:rPr>
        <w:t>名单</w:t>
      </w:r>
    </w:p>
    <w:bookmarkEnd w:id="0"/>
    <w:p w:rsidR="001500B7" w:rsidRDefault="00897FC4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学校名称：</w:t>
      </w:r>
    </w:p>
    <w:tbl>
      <w:tblPr>
        <w:tblStyle w:val="TableNormal"/>
        <w:tblW w:w="885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3"/>
        <w:gridCol w:w="2215"/>
      </w:tblGrid>
      <w:tr w:rsidR="001500B7">
        <w:trPr>
          <w:trHeight w:val="360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897FC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u w:color="000000"/>
              </w:rPr>
              <w:t>类别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897FC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u w:color="000000"/>
                <w:lang w:val="zh-TW" w:eastAsia="zh-TW"/>
              </w:rPr>
              <w:t>教师姓名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897FC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u w:color="000000"/>
                <w:lang w:val="zh-TW" w:eastAsia="zh-TW"/>
              </w:rPr>
              <w:t>联系电话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897FC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u w:color="000000"/>
                <w:lang w:val="zh-TW" w:eastAsia="zh-TW"/>
              </w:rPr>
              <w:t>职务</w:t>
            </w:r>
          </w:p>
        </w:tc>
      </w:tr>
      <w:tr w:rsidR="001500B7">
        <w:trPr>
          <w:trHeight w:val="370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897FC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培训管理员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1500B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1500B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1500B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00B7">
        <w:trPr>
          <w:trHeight w:val="37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0B7" w:rsidRDefault="00897FC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校本培训讲师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1500B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1500B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0B7" w:rsidRDefault="001500B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500B7" w:rsidRDefault="00897FC4">
      <w:pPr>
        <w:ind w:left="108" w:hanging="108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u w:color="000000"/>
        </w:rPr>
        <w:t>备注：培训管理员与校本培训讲师可为同一人。</w:t>
      </w:r>
    </w:p>
    <w:p w:rsidR="001500B7" w:rsidRDefault="001500B7"/>
    <w:p w:rsidR="001500B7" w:rsidRDefault="001500B7"/>
    <w:sectPr w:rsidR="001500B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C4" w:rsidRDefault="00897FC4" w:rsidP="005D1617">
      <w:r>
        <w:separator/>
      </w:r>
    </w:p>
  </w:endnote>
  <w:endnote w:type="continuationSeparator" w:id="0">
    <w:p w:rsidR="00897FC4" w:rsidRDefault="00897FC4" w:rsidP="005D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C4" w:rsidRDefault="00897FC4" w:rsidP="005D1617">
      <w:r>
        <w:separator/>
      </w:r>
    </w:p>
  </w:footnote>
  <w:footnote w:type="continuationSeparator" w:id="0">
    <w:p w:rsidR="00897FC4" w:rsidRDefault="00897FC4" w:rsidP="005D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90B65"/>
    <w:rsid w:val="001500B7"/>
    <w:rsid w:val="005D1617"/>
    <w:rsid w:val="00897FC4"/>
    <w:rsid w:val="01655419"/>
    <w:rsid w:val="07B527C1"/>
    <w:rsid w:val="218D795E"/>
    <w:rsid w:val="6C90639E"/>
    <w:rsid w:val="6D790B65"/>
    <w:rsid w:val="76F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2">
    <w:name w:val="样式2"/>
    <w:basedOn w:val="a"/>
    <w:pPr>
      <w:spacing w:line="360" w:lineRule="auto"/>
    </w:pPr>
    <w:rPr>
      <w:rFonts w:ascii="Times New Roman" w:hAnsi="Times New Roman" w:cs="Times New Roma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5D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6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6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2">
    <w:name w:val="样式2"/>
    <w:basedOn w:val="a"/>
    <w:pPr>
      <w:spacing w:line="360" w:lineRule="auto"/>
    </w:pPr>
    <w:rPr>
      <w:rFonts w:ascii="Times New Roman" w:hAnsi="Times New Roman" w:cs="Times New Roma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5D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6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6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暗夜枪骑兵</dc:creator>
  <cp:lastModifiedBy>Microsoft</cp:lastModifiedBy>
  <cp:revision>2</cp:revision>
  <dcterms:created xsi:type="dcterms:W3CDTF">2019-04-17T02:48:00Z</dcterms:created>
  <dcterms:modified xsi:type="dcterms:W3CDTF">2019-04-17T02:48:00Z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