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B8" w:rsidRPr="00E86C34" w:rsidRDefault="00DA3ACE" w:rsidP="00E86C34">
      <w:pPr>
        <w:jc w:val="center"/>
        <w:rPr>
          <w:sz w:val="44"/>
          <w:szCs w:val="44"/>
        </w:rPr>
      </w:pPr>
      <w:r w:rsidRPr="00E86C34">
        <w:rPr>
          <w:rFonts w:hint="eastAsia"/>
          <w:sz w:val="44"/>
          <w:szCs w:val="44"/>
        </w:rPr>
        <w:t>责任督学挂牌督导创新</w:t>
      </w:r>
      <w:proofErr w:type="gramStart"/>
      <w:r w:rsidRPr="00E86C34">
        <w:rPr>
          <w:rFonts w:hint="eastAsia"/>
          <w:sz w:val="44"/>
          <w:szCs w:val="44"/>
        </w:rPr>
        <w:t>区材料</w:t>
      </w:r>
      <w:proofErr w:type="gramEnd"/>
      <w:r w:rsidRPr="00E86C34">
        <w:rPr>
          <w:rFonts w:hint="eastAsia"/>
          <w:sz w:val="44"/>
          <w:szCs w:val="44"/>
        </w:rPr>
        <w:t>准备分工表（政府及局机关科室）</w:t>
      </w:r>
    </w:p>
    <w:tbl>
      <w:tblPr>
        <w:tblW w:w="13765" w:type="dxa"/>
        <w:tblInd w:w="93" w:type="dxa"/>
        <w:tblLook w:val="04A0" w:firstRow="1" w:lastRow="0" w:firstColumn="1" w:lastColumn="0" w:noHBand="0" w:noVBand="1"/>
      </w:tblPr>
      <w:tblGrid>
        <w:gridCol w:w="4977"/>
        <w:gridCol w:w="5103"/>
        <w:gridCol w:w="1984"/>
        <w:gridCol w:w="1701"/>
      </w:tblGrid>
      <w:tr w:rsidR="00583F0D" w:rsidTr="0014623D">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583F0D" w:rsidRPr="006A5600" w:rsidRDefault="00583F0D" w:rsidP="0014623D">
            <w:pPr>
              <w:widowControl/>
              <w:jc w:val="center"/>
              <w:rPr>
                <w:rFonts w:ascii="宋体" w:eastAsia="宋体" w:hAnsi="宋体" w:cs="宋体"/>
                <w:b/>
                <w:bCs/>
                <w:color w:val="000000"/>
                <w:kern w:val="0"/>
                <w:sz w:val="24"/>
                <w:szCs w:val="24"/>
              </w:rPr>
            </w:pPr>
            <w:r w:rsidRPr="006A5600">
              <w:rPr>
                <w:rFonts w:ascii="宋体" w:eastAsia="宋体" w:hAnsi="宋体" w:cs="宋体" w:hint="eastAsia"/>
                <w:b/>
                <w:bCs/>
                <w:color w:val="000000"/>
                <w:kern w:val="0"/>
                <w:sz w:val="24"/>
                <w:szCs w:val="24"/>
              </w:rPr>
              <w:t>观测点及评分标准</w:t>
            </w:r>
          </w:p>
        </w:tc>
        <w:tc>
          <w:tcPr>
            <w:tcW w:w="5103" w:type="dxa"/>
            <w:tcBorders>
              <w:top w:val="single" w:sz="8" w:space="0" w:color="auto"/>
              <w:left w:val="single" w:sz="4" w:space="0" w:color="auto"/>
              <w:bottom w:val="single" w:sz="4" w:space="0" w:color="auto"/>
              <w:right w:val="single" w:sz="4" w:space="0" w:color="auto"/>
            </w:tcBorders>
            <w:vAlign w:val="center"/>
          </w:tcPr>
          <w:p w:rsidR="00583F0D" w:rsidRDefault="00583F0D" w:rsidP="0014623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材料要求</w:t>
            </w:r>
          </w:p>
        </w:tc>
        <w:tc>
          <w:tcPr>
            <w:tcW w:w="1984" w:type="dxa"/>
            <w:tcBorders>
              <w:top w:val="single" w:sz="8" w:space="0" w:color="auto"/>
              <w:left w:val="single" w:sz="4" w:space="0" w:color="auto"/>
              <w:bottom w:val="single" w:sz="4" w:space="0" w:color="auto"/>
              <w:right w:val="single" w:sz="4" w:space="0" w:color="auto"/>
            </w:tcBorders>
            <w:vAlign w:val="center"/>
          </w:tcPr>
          <w:p w:rsidR="00583F0D" w:rsidRPr="006A5600" w:rsidRDefault="00583F0D" w:rsidP="0014623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职能部门</w:t>
            </w:r>
          </w:p>
        </w:tc>
        <w:tc>
          <w:tcPr>
            <w:tcW w:w="1701" w:type="dxa"/>
            <w:tcBorders>
              <w:top w:val="single" w:sz="8" w:space="0" w:color="auto"/>
              <w:left w:val="single" w:sz="4" w:space="0" w:color="auto"/>
              <w:bottom w:val="single" w:sz="4" w:space="0" w:color="auto"/>
              <w:right w:val="single" w:sz="4" w:space="0" w:color="auto"/>
            </w:tcBorders>
            <w:vAlign w:val="center"/>
          </w:tcPr>
          <w:p w:rsidR="00583F0D" w:rsidRDefault="00583F0D" w:rsidP="0014623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责任小组</w:t>
            </w:r>
          </w:p>
        </w:tc>
      </w:tr>
      <w:tr w:rsidR="00583F0D" w:rsidRPr="0057334D" w:rsidTr="0014623D">
        <w:trPr>
          <w:trHeight w:val="87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583F0D" w:rsidRPr="006A5600" w:rsidRDefault="00583F0D"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1.有印发文件，且发文单位为县级人民政府（1分）。</w:t>
            </w:r>
          </w:p>
        </w:tc>
        <w:tc>
          <w:tcPr>
            <w:tcW w:w="5103" w:type="dxa"/>
            <w:tcBorders>
              <w:top w:val="nil"/>
              <w:left w:val="single" w:sz="4" w:space="0" w:color="auto"/>
              <w:bottom w:val="single" w:sz="4" w:space="0" w:color="auto"/>
              <w:right w:val="single" w:sz="4" w:space="0" w:color="auto"/>
            </w:tcBorders>
            <w:vAlign w:val="center"/>
          </w:tcPr>
          <w:p w:rsidR="00583F0D" w:rsidRPr="0057334D" w:rsidRDefault="00583F0D" w:rsidP="0014623D">
            <w:pPr>
              <w:rPr>
                <w:rFonts w:ascii="仿宋_GB2312" w:eastAsia="仿宋_GB2312"/>
                <w:sz w:val="24"/>
                <w:szCs w:val="24"/>
              </w:rPr>
            </w:pPr>
            <w:r w:rsidRPr="000B3043">
              <w:rPr>
                <w:rFonts w:ascii="仿宋_GB2312" w:eastAsia="仿宋_GB2312" w:hint="eastAsia"/>
                <w:sz w:val="24"/>
                <w:szCs w:val="24"/>
              </w:rPr>
              <w:t xml:space="preserve">1.区政府办公室关于进一步加强中小学校责任督学挂牌督导工作的意见。 2.关于成立海陵区人民政府教育督导委员会的通知                                       </w:t>
            </w:r>
          </w:p>
        </w:tc>
        <w:tc>
          <w:tcPr>
            <w:tcW w:w="1984" w:type="dxa"/>
            <w:tcBorders>
              <w:top w:val="nil"/>
              <w:left w:val="single" w:sz="4" w:space="0" w:color="auto"/>
              <w:bottom w:val="single" w:sz="4" w:space="0" w:color="auto"/>
              <w:right w:val="single" w:sz="4" w:space="0" w:color="auto"/>
            </w:tcBorders>
            <w:vAlign w:val="center"/>
          </w:tcPr>
          <w:p w:rsidR="00583F0D" w:rsidRPr="0057334D" w:rsidRDefault="00583F0D" w:rsidP="0014623D">
            <w:pPr>
              <w:jc w:val="center"/>
              <w:rPr>
                <w:rFonts w:ascii="仿宋_GB2312" w:eastAsia="仿宋_GB2312"/>
                <w:sz w:val="24"/>
                <w:szCs w:val="24"/>
              </w:rPr>
            </w:pPr>
            <w:r w:rsidRPr="0057334D">
              <w:rPr>
                <w:rFonts w:ascii="仿宋_GB2312" w:eastAsia="仿宋_GB2312" w:hint="eastAsia"/>
                <w:sz w:val="24"/>
                <w:szCs w:val="24"/>
              </w:rPr>
              <w:t>区政府</w:t>
            </w:r>
          </w:p>
        </w:tc>
        <w:tc>
          <w:tcPr>
            <w:tcW w:w="1701" w:type="dxa"/>
            <w:tcBorders>
              <w:top w:val="nil"/>
              <w:left w:val="single" w:sz="4" w:space="0" w:color="auto"/>
              <w:bottom w:val="single" w:sz="4" w:space="0" w:color="auto"/>
              <w:right w:val="single" w:sz="4" w:space="0" w:color="auto"/>
            </w:tcBorders>
            <w:vAlign w:val="center"/>
          </w:tcPr>
          <w:p w:rsidR="00583F0D" w:rsidRPr="0057334D" w:rsidRDefault="00583F0D" w:rsidP="0014623D">
            <w:pPr>
              <w:jc w:val="center"/>
              <w:rPr>
                <w:rFonts w:ascii="仿宋_GB2312" w:eastAsia="仿宋_GB2312"/>
                <w:sz w:val="24"/>
                <w:szCs w:val="24"/>
              </w:rPr>
            </w:pPr>
            <w:r>
              <w:rPr>
                <w:rFonts w:ascii="仿宋_GB2312" w:eastAsia="仿宋_GB2312" w:hint="eastAsia"/>
                <w:sz w:val="24"/>
                <w:szCs w:val="24"/>
              </w:rPr>
              <w:t>第一组</w:t>
            </w:r>
          </w:p>
        </w:tc>
      </w:tr>
      <w:tr w:rsidR="00583F0D" w:rsidTr="0014623D">
        <w:trPr>
          <w:trHeight w:val="14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583F0D" w:rsidRPr="006A5600" w:rsidRDefault="00583F0D"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2.文件内容对落实中小学校责任督学挂牌督导工作的领导组织（0.2分）、工作保障（0.2分）、队伍建设（0.2分）、工作机制（0.2分）、职权和奖惩（0.2分）有明确规定。</w:t>
            </w:r>
          </w:p>
        </w:tc>
        <w:tc>
          <w:tcPr>
            <w:tcW w:w="5103" w:type="dxa"/>
            <w:tcBorders>
              <w:top w:val="nil"/>
              <w:left w:val="single" w:sz="4" w:space="0" w:color="auto"/>
              <w:bottom w:val="single" w:sz="4" w:space="0" w:color="auto"/>
              <w:right w:val="single" w:sz="4" w:space="0" w:color="auto"/>
            </w:tcBorders>
            <w:vAlign w:val="center"/>
          </w:tcPr>
          <w:p w:rsidR="00583F0D" w:rsidRPr="0057334D" w:rsidRDefault="00583F0D" w:rsidP="0014623D">
            <w:pPr>
              <w:rPr>
                <w:rFonts w:ascii="仿宋_GB2312" w:eastAsia="仿宋_GB2312"/>
                <w:sz w:val="24"/>
                <w:szCs w:val="24"/>
              </w:rPr>
            </w:pPr>
            <w:r w:rsidRPr="000B3043">
              <w:rPr>
                <w:rFonts w:ascii="仿宋_GB2312" w:eastAsia="仿宋_GB2312" w:hint="eastAsia"/>
                <w:sz w:val="24"/>
                <w:szCs w:val="24"/>
              </w:rPr>
              <w:t xml:space="preserve">1.区政府办公室关于进一步加强中小学校责任督学挂牌督导工作的意见。 2.关于成立海陵区人民政府教育督导委员会的通知                                       </w:t>
            </w:r>
          </w:p>
        </w:tc>
        <w:tc>
          <w:tcPr>
            <w:tcW w:w="1984" w:type="dxa"/>
            <w:tcBorders>
              <w:top w:val="nil"/>
              <w:left w:val="single" w:sz="4" w:space="0" w:color="auto"/>
              <w:bottom w:val="single" w:sz="4" w:space="0" w:color="auto"/>
              <w:right w:val="single" w:sz="4" w:space="0" w:color="auto"/>
            </w:tcBorders>
            <w:vAlign w:val="center"/>
          </w:tcPr>
          <w:p w:rsidR="00583F0D" w:rsidRPr="0057334D" w:rsidRDefault="00583F0D" w:rsidP="0014623D">
            <w:pPr>
              <w:jc w:val="center"/>
              <w:rPr>
                <w:rFonts w:ascii="仿宋_GB2312" w:eastAsia="仿宋_GB2312"/>
                <w:sz w:val="24"/>
                <w:szCs w:val="24"/>
              </w:rPr>
            </w:pPr>
            <w:r w:rsidRPr="0057334D">
              <w:rPr>
                <w:rFonts w:ascii="仿宋_GB2312" w:eastAsia="仿宋_GB2312" w:hint="eastAsia"/>
                <w:sz w:val="24"/>
                <w:szCs w:val="24"/>
              </w:rPr>
              <w:t>政府教育督导室</w:t>
            </w:r>
          </w:p>
        </w:tc>
        <w:tc>
          <w:tcPr>
            <w:tcW w:w="1701" w:type="dxa"/>
            <w:tcBorders>
              <w:top w:val="nil"/>
              <w:left w:val="single" w:sz="4" w:space="0" w:color="auto"/>
              <w:bottom w:val="single" w:sz="4" w:space="0" w:color="auto"/>
              <w:right w:val="single" w:sz="4" w:space="0" w:color="auto"/>
            </w:tcBorders>
            <w:vAlign w:val="center"/>
          </w:tcPr>
          <w:p w:rsidR="00583F0D" w:rsidRDefault="00583F0D" w:rsidP="0014623D">
            <w:pPr>
              <w:jc w:val="center"/>
            </w:pPr>
            <w:r w:rsidRPr="005F04D1">
              <w:rPr>
                <w:rFonts w:ascii="仿宋_GB2312" w:eastAsia="仿宋_GB2312" w:hint="eastAsia"/>
                <w:sz w:val="24"/>
                <w:szCs w:val="24"/>
              </w:rPr>
              <w:t>第一组</w:t>
            </w:r>
          </w:p>
        </w:tc>
      </w:tr>
      <w:tr w:rsidR="00583F0D" w:rsidTr="0014623D">
        <w:trPr>
          <w:trHeight w:val="113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583F0D" w:rsidRPr="006A5600" w:rsidRDefault="00583F0D"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3.有文件明确规定县级人民政府分管教育督导工作负责同志直接负责中小学校责任督学挂牌督导工作（0.5分）。</w:t>
            </w:r>
          </w:p>
        </w:tc>
        <w:tc>
          <w:tcPr>
            <w:tcW w:w="5103" w:type="dxa"/>
            <w:tcBorders>
              <w:top w:val="nil"/>
              <w:left w:val="single" w:sz="4" w:space="0" w:color="auto"/>
              <w:bottom w:val="single" w:sz="4" w:space="0" w:color="auto"/>
              <w:right w:val="single" w:sz="4" w:space="0" w:color="auto"/>
            </w:tcBorders>
            <w:vAlign w:val="center"/>
          </w:tcPr>
          <w:p w:rsidR="00583F0D" w:rsidRDefault="00583F0D" w:rsidP="0014623D">
            <w:pPr>
              <w:rPr>
                <w:rFonts w:ascii="仿宋_GB2312" w:eastAsia="仿宋_GB2312"/>
                <w:sz w:val="24"/>
                <w:szCs w:val="24"/>
              </w:rPr>
            </w:pPr>
            <w:r w:rsidRPr="000B3043">
              <w:rPr>
                <w:rFonts w:ascii="仿宋_GB2312" w:eastAsia="仿宋_GB2312" w:hint="eastAsia"/>
                <w:sz w:val="24"/>
                <w:szCs w:val="24"/>
              </w:rPr>
              <w:t xml:space="preserve">1.关于成立海陵区人民政府教育督导委员会的通知                   </w:t>
            </w:r>
          </w:p>
          <w:p w:rsidR="00583F0D" w:rsidRPr="0057334D" w:rsidRDefault="00583F0D" w:rsidP="0014623D">
            <w:pPr>
              <w:rPr>
                <w:rFonts w:ascii="仿宋_GB2312" w:eastAsia="仿宋_GB2312"/>
                <w:sz w:val="24"/>
                <w:szCs w:val="24"/>
              </w:rPr>
            </w:pPr>
            <w:r w:rsidRPr="000B3043">
              <w:rPr>
                <w:rFonts w:ascii="仿宋_GB2312" w:eastAsia="仿宋_GB2312" w:hint="eastAsia"/>
                <w:sz w:val="24"/>
                <w:szCs w:val="24"/>
              </w:rPr>
              <w:t>2.区教育局 区人民政府教育督导</w:t>
            </w:r>
            <w:proofErr w:type="gramStart"/>
            <w:r w:rsidRPr="000B3043">
              <w:rPr>
                <w:rFonts w:ascii="仿宋_GB2312" w:eastAsia="仿宋_GB2312" w:hint="eastAsia"/>
                <w:sz w:val="24"/>
                <w:szCs w:val="24"/>
              </w:rPr>
              <w:t>室关于</w:t>
            </w:r>
            <w:proofErr w:type="gramEnd"/>
            <w:r w:rsidRPr="000B3043">
              <w:rPr>
                <w:rFonts w:ascii="仿宋_GB2312" w:eastAsia="仿宋_GB2312" w:hint="eastAsia"/>
                <w:sz w:val="24"/>
                <w:szCs w:val="24"/>
              </w:rPr>
              <w:t xml:space="preserve">印发泰州市海陵区中小学校责任督学挂牌督导实施方案的通知   </w:t>
            </w:r>
          </w:p>
        </w:tc>
        <w:tc>
          <w:tcPr>
            <w:tcW w:w="1984" w:type="dxa"/>
            <w:tcBorders>
              <w:top w:val="nil"/>
              <w:left w:val="single" w:sz="4" w:space="0" w:color="auto"/>
              <w:bottom w:val="single" w:sz="4" w:space="0" w:color="auto"/>
              <w:right w:val="single" w:sz="4" w:space="0" w:color="auto"/>
            </w:tcBorders>
            <w:vAlign w:val="center"/>
          </w:tcPr>
          <w:p w:rsidR="00583F0D" w:rsidRPr="0057334D" w:rsidRDefault="00583F0D" w:rsidP="0014623D">
            <w:pPr>
              <w:jc w:val="center"/>
              <w:rPr>
                <w:rFonts w:ascii="仿宋_GB2312" w:eastAsia="仿宋_GB2312"/>
                <w:sz w:val="24"/>
                <w:szCs w:val="24"/>
              </w:rPr>
            </w:pPr>
            <w:r w:rsidRPr="0057334D">
              <w:rPr>
                <w:rFonts w:ascii="仿宋_GB2312" w:eastAsia="仿宋_GB2312" w:hint="eastAsia"/>
                <w:sz w:val="24"/>
                <w:szCs w:val="24"/>
              </w:rPr>
              <w:t>政府教育督导室</w:t>
            </w:r>
          </w:p>
        </w:tc>
        <w:tc>
          <w:tcPr>
            <w:tcW w:w="1701" w:type="dxa"/>
            <w:tcBorders>
              <w:top w:val="nil"/>
              <w:left w:val="single" w:sz="4" w:space="0" w:color="auto"/>
              <w:bottom w:val="single" w:sz="4" w:space="0" w:color="auto"/>
              <w:right w:val="single" w:sz="4" w:space="0" w:color="auto"/>
            </w:tcBorders>
            <w:vAlign w:val="center"/>
          </w:tcPr>
          <w:p w:rsidR="00583F0D" w:rsidRDefault="00583F0D" w:rsidP="0014623D">
            <w:pPr>
              <w:jc w:val="center"/>
            </w:pPr>
            <w:r w:rsidRPr="005F04D1">
              <w:rPr>
                <w:rFonts w:ascii="仿宋_GB2312" w:eastAsia="仿宋_GB2312" w:hint="eastAsia"/>
                <w:sz w:val="24"/>
                <w:szCs w:val="24"/>
              </w:rPr>
              <w:t>第一组</w:t>
            </w:r>
          </w:p>
        </w:tc>
      </w:tr>
      <w:tr w:rsidR="00583F0D" w:rsidTr="0014623D">
        <w:trPr>
          <w:trHeight w:val="138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583F0D" w:rsidRPr="006A5600" w:rsidRDefault="00583F0D"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4.县级人民政府分管教育督导工作负责同志就中小学校责任督学挂牌督导工作的队伍建设、经费保障和结果运用等方面召开过相关工作会议或有批示，会议或批示有详细记录文档（0.5分）。</w:t>
            </w:r>
          </w:p>
        </w:tc>
        <w:tc>
          <w:tcPr>
            <w:tcW w:w="5103" w:type="dxa"/>
            <w:tcBorders>
              <w:top w:val="nil"/>
              <w:left w:val="single" w:sz="4" w:space="0" w:color="auto"/>
              <w:bottom w:val="single" w:sz="4" w:space="0" w:color="auto"/>
              <w:right w:val="single" w:sz="4" w:space="0" w:color="auto"/>
            </w:tcBorders>
            <w:vAlign w:val="center"/>
          </w:tcPr>
          <w:p w:rsidR="00583F0D" w:rsidRPr="004C5FFC" w:rsidRDefault="00583F0D" w:rsidP="0014623D">
            <w:pPr>
              <w:rPr>
                <w:rFonts w:ascii="仿宋_GB2312" w:eastAsia="仿宋_GB2312"/>
                <w:sz w:val="24"/>
                <w:szCs w:val="24"/>
              </w:rPr>
            </w:pPr>
            <w:r w:rsidRPr="004C5FFC">
              <w:rPr>
                <w:rFonts w:ascii="仿宋_GB2312" w:eastAsia="仿宋_GB2312" w:hint="eastAsia"/>
                <w:sz w:val="24"/>
                <w:szCs w:val="24"/>
              </w:rPr>
              <w:t>1.教育督导委员会会议记录</w:t>
            </w:r>
          </w:p>
          <w:p w:rsidR="00583F0D" w:rsidRPr="0057334D" w:rsidRDefault="00A94F93" w:rsidP="0014623D">
            <w:pPr>
              <w:rPr>
                <w:rFonts w:ascii="仿宋_GB2312" w:eastAsia="仿宋_GB2312"/>
                <w:sz w:val="24"/>
                <w:szCs w:val="24"/>
              </w:rPr>
            </w:pPr>
            <w:r>
              <w:rPr>
                <w:rFonts w:ascii="仿宋_GB2312" w:eastAsia="仿宋_GB2312" w:hint="eastAsia"/>
                <w:sz w:val="24"/>
                <w:szCs w:val="24"/>
              </w:rPr>
              <w:t>2.</w:t>
            </w:r>
            <w:r w:rsidR="0088188E">
              <w:rPr>
                <w:rFonts w:ascii="仿宋_GB2312" w:eastAsia="仿宋_GB2312" w:hint="eastAsia"/>
                <w:sz w:val="24"/>
                <w:szCs w:val="24"/>
              </w:rPr>
              <w:t>区政府、</w:t>
            </w:r>
            <w:r>
              <w:rPr>
                <w:rFonts w:ascii="仿宋_GB2312" w:eastAsia="仿宋_GB2312" w:hint="eastAsia"/>
                <w:sz w:val="24"/>
                <w:szCs w:val="24"/>
              </w:rPr>
              <w:t>区教育局</w:t>
            </w:r>
            <w:r w:rsidR="00583F0D" w:rsidRPr="004C5FFC">
              <w:rPr>
                <w:rFonts w:ascii="仿宋_GB2312" w:eastAsia="仿宋_GB2312" w:hint="eastAsia"/>
                <w:sz w:val="24"/>
                <w:szCs w:val="24"/>
              </w:rPr>
              <w:t>关于聘任责任督学的通知                                       3.关于发放中小学责任督学挂牌督导经费的请示批办件</w:t>
            </w:r>
          </w:p>
        </w:tc>
        <w:tc>
          <w:tcPr>
            <w:tcW w:w="1984" w:type="dxa"/>
            <w:tcBorders>
              <w:top w:val="nil"/>
              <w:left w:val="single" w:sz="4" w:space="0" w:color="auto"/>
              <w:bottom w:val="single" w:sz="4" w:space="0" w:color="auto"/>
              <w:right w:val="single" w:sz="4" w:space="0" w:color="auto"/>
            </w:tcBorders>
            <w:vAlign w:val="center"/>
          </w:tcPr>
          <w:p w:rsidR="00583F0D" w:rsidRPr="0057334D" w:rsidRDefault="00583F0D" w:rsidP="0014623D">
            <w:pPr>
              <w:jc w:val="center"/>
              <w:rPr>
                <w:rFonts w:ascii="仿宋_GB2312" w:eastAsia="仿宋_GB2312"/>
                <w:sz w:val="24"/>
                <w:szCs w:val="24"/>
              </w:rPr>
            </w:pPr>
            <w:r w:rsidRPr="0057334D">
              <w:rPr>
                <w:rFonts w:ascii="仿宋_GB2312" w:eastAsia="仿宋_GB2312" w:hint="eastAsia"/>
                <w:sz w:val="24"/>
                <w:szCs w:val="24"/>
              </w:rPr>
              <w:t>区政府</w:t>
            </w:r>
          </w:p>
        </w:tc>
        <w:tc>
          <w:tcPr>
            <w:tcW w:w="1701" w:type="dxa"/>
            <w:tcBorders>
              <w:top w:val="nil"/>
              <w:left w:val="single" w:sz="4" w:space="0" w:color="auto"/>
              <w:bottom w:val="single" w:sz="4" w:space="0" w:color="auto"/>
              <w:right w:val="single" w:sz="4" w:space="0" w:color="auto"/>
            </w:tcBorders>
            <w:vAlign w:val="center"/>
          </w:tcPr>
          <w:p w:rsidR="00583F0D" w:rsidRDefault="00583F0D" w:rsidP="0014623D">
            <w:pPr>
              <w:jc w:val="center"/>
            </w:pPr>
            <w:r w:rsidRPr="005F04D1">
              <w:rPr>
                <w:rFonts w:ascii="仿宋_GB2312" w:eastAsia="仿宋_GB2312" w:hint="eastAsia"/>
                <w:sz w:val="24"/>
                <w:szCs w:val="24"/>
              </w:rPr>
              <w:t>第一组</w:t>
            </w:r>
          </w:p>
        </w:tc>
      </w:tr>
      <w:tr w:rsidR="00583F0D" w:rsidTr="0014623D">
        <w:trPr>
          <w:trHeight w:val="108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583F0D" w:rsidRPr="006A5600" w:rsidRDefault="00583F0D"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5.县级人民政府教育督导委员会每年召开会议研究挂牌督导工作不少于1次，且有可查会议记录（0.5分）。</w:t>
            </w:r>
          </w:p>
        </w:tc>
        <w:tc>
          <w:tcPr>
            <w:tcW w:w="5103" w:type="dxa"/>
            <w:tcBorders>
              <w:top w:val="nil"/>
              <w:left w:val="single" w:sz="4" w:space="0" w:color="auto"/>
              <w:bottom w:val="single" w:sz="4" w:space="0" w:color="auto"/>
              <w:right w:val="single" w:sz="4" w:space="0" w:color="auto"/>
            </w:tcBorders>
            <w:vAlign w:val="center"/>
          </w:tcPr>
          <w:p w:rsidR="00583F0D" w:rsidRPr="008C55B9" w:rsidRDefault="00583F0D" w:rsidP="008C55B9">
            <w:pPr>
              <w:jc w:val="center"/>
              <w:rPr>
                <w:rFonts w:ascii="仿宋_GB2312" w:eastAsia="仿宋_GB2312" w:hAnsi="宋体" w:cs="宋体"/>
                <w:color w:val="000000"/>
                <w:sz w:val="24"/>
                <w:szCs w:val="24"/>
              </w:rPr>
            </w:pPr>
            <w:r w:rsidRPr="004C5FFC">
              <w:rPr>
                <w:rFonts w:ascii="仿宋_GB2312" w:eastAsia="仿宋_GB2312" w:hint="eastAsia"/>
                <w:color w:val="000000"/>
                <w:sz w:val="24"/>
                <w:szCs w:val="24"/>
              </w:rPr>
              <w:t>教育督导委员会会议记录（每年至少1次）</w:t>
            </w:r>
          </w:p>
        </w:tc>
        <w:tc>
          <w:tcPr>
            <w:tcW w:w="1984" w:type="dxa"/>
            <w:tcBorders>
              <w:top w:val="nil"/>
              <w:left w:val="single" w:sz="4" w:space="0" w:color="auto"/>
              <w:bottom w:val="single" w:sz="4" w:space="0" w:color="auto"/>
              <w:right w:val="single" w:sz="4" w:space="0" w:color="auto"/>
            </w:tcBorders>
            <w:vAlign w:val="center"/>
          </w:tcPr>
          <w:p w:rsidR="00583F0D" w:rsidRPr="0057334D" w:rsidRDefault="00583F0D" w:rsidP="0014623D">
            <w:pPr>
              <w:jc w:val="center"/>
              <w:rPr>
                <w:rFonts w:ascii="仿宋_GB2312" w:eastAsia="仿宋_GB2312"/>
                <w:sz w:val="24"/>
                <w:szCs w:val="24"/>
              </w:rPr>
            </w:pPr>
            <w:r w:rsidRPr="0057334D">
              <w:rPr>
                <w:rFonts w:ascii="仿宋_GB2312" w:eastAsia="仿宋_GB2312" w:hint="eastAsia"/>
                <w:sz w:val="24"/>
                <w:szCs w:val="24"/>
              </w:rPr>
              <w:t>区教育督导委员会</w:t>
            </w:r>
          </w:p>
        </w:tc>
        <w:tc>
          <w:tcPr>
            <w:tcW w:w="1701" w:type="dxa"/>
            <w:tcBorders>
              <w:top w:val="nil"/>
              <w:left w:val="single" w:sz="4" w:space="0" w:color="auto"/>
              <w:bottom w:val="single" w:sz="4" w:space="0" w:color="auto"/>
              <w:right w:val="single" w:sz="4" w:space="0" w:color="auto"/>
            </w:tcBorders>
            <w:vAlign w:val="center"/>
          </w:tcPr>
          <w:p w:rsidR="00583F0D" w:rsidRDefault="00583F0D" w:rsidP="0014623D">
            <w:pPr>
              <w:jc w:val="center"/>
            </w:pPr>
            <w:r w:rsidRPr="005F04D1">
              <w:rPr>
                <w:rFonts w:ascii="仿宋_GB2312" w:eastAsia="仿宋_GB2312" w:hint="eastAsia"/>
                <w:sz w:val="24"/>
                <w:szCs w:val="24"/>
              </w:rPr>
              <w:t>第一组</w:t>
            </w:r>
          </w:p>
        </w:tc>
      </w:tr>
      <w:tr w:rsidR="00583F0D" w:rsidTr="0014623D">
        <w:trPr>
          <w:trHeight w:val="9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583F0D" w:rsidRPr="006A5600" w:rsidRDefault="00583F0D"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lastRenderedPageBreak/>
              <w:t>6.会议内容包括挂牌督导工作计划、推进和总结并形成会议文件印发（0.5分）。</w:t>
            </w:r>
          </w:p>
        </w:tc>
        <w:tc>
          <w:tcPr>
            <w:tcW w:w="5103" w:type="dxa"/>
            <w:tcBorders>
              <w:top w:val="nil"/>
              <w:left w:val="single" w:sz="4" w:space="0" w:color="auto"/>
              <w:bottom w:val="single" w:sz="4" w:space="0" w:color="auto"/>
              <w:right w:val="single" w:sz="4" w:space="0" w:color="auto"/>
            </w:tcBorders>
            <w:vAlign w:val="center"/>
          </w:tcPr>
          <w:p w:rsidR="00583F0D" w:rsidRPr="0057334D" w:rsidRDefault="00583F0D" w:rsidP="0014623D">
            <w:pPr>
              <w:rPr>
                <w:rFonts w:ascii="仿宋_GB2312" w:eastAsia="仿宋_GB2312"/>
                <w:sz w:val="24"/>
                <w:szCs w:val="24"/>
              </w:rPr>
            </w:pPr>
            <w:r w:rsidRPr="004C5FFC">
              <w:rPr>
                <w:rFonts w:ascii="仿宋_GB2312" w:eastAsia="仿宋_GB2312" w:hint="eastAsia"/>
                <w:sz w:val="24"/>
                <w:szCs w:val="24"/>
              </w:rPr>
              <w:t>1.挂牌督导计划、总结形成文件</w:t>
            </w:r>
          </w:p>
        </w:tc>
        <w:tc>
          <w:tcPr>
            <w:tcW w:w="1984" w:type="dxa"/>
            <w:tcBorders>
              <w:top w:val="nil"/>
              <w:left w:val="single" w:sz="4" w:space="0" w:color="auto"/>
              <w:bottom w:val="single" w:sz="4" w:space="0" w:color="auto"/>
              <w:right w:val="single" w:sz="4" w:space="0" w:color="auto"/>
            </w:tcBorders>
            <w:vAlign w:val="center"/>
          </w:tcPr>
          <w:p w:rsidR="00583F0D" w:rsidRPr="0057334D" w:rsidRDefault="00583F0D" w:rsidP="0014623D">
            <w:pPr>
              <w:jc w:val="center"/>
              <w:rPr>
                <w:rFonts w:ascii="仿宋_GB2312" w:eastAsia="仿宋_GB2312"/>
                <w:sz w:val="24"/>
                <w:szCs w:val="24"/>
              </w:rPr>
            </w:pPr>
            <w:r w:rsidRPr="0057334D">
              <w:rPr>
                <w:rFonts w:ascii="仿宋_GB2312" w:eastAsia="仿宋_GB2312" w:hint="eastAsia"/>
                <w:sz w:val="24"/>
                <w:szCs w:val="24"/>
              </w:rPr>
              <w:t>区教育督导委员会</w:t>
            </w:r>
          </w:p>
        </w:tc>
        <w:tc>
          <w:tcPr>
            <w:tcW w:w="1701" w:type="dxa"/>
            <w:tcBorders>
              <w:top w:val="nil"/>
              <w:left w:val="single" w:sz="4" w:space="0" w:color="auto"/>
              <w:bottom w:val="single" w:sz="4" w:space="0" w:color="auto"/>
              <w:right w:val="single" w:sz="4" w:space="0" w:color="auto"/>
            </w:tcBorders>
            <w:vAlign w:val="center"/>
          </w:tcPr>
          <w:p w:rsidR="00583F0D" w:rsidRDefault="00583F0D" w:rsidP="0014623D">
            <w:pPr>
              <w:jc w:val="center"/>
            </w:pPr>
            <w:r w:rsidRPr="005F04D1">
              <w:rPr>
                <w:rFonts w:ascii="仿宋_GB2312" w:eastAsia="仿宋_GB2312" w:hint="eastAsia"/>
                <w:sz w:val="24"/>
                <w:szCs w:val="24"/>
              </w:rPr>
              <w:t>第一组</w:t>
            </w:r>
          </w:p>
        </w:tc>
      </w:tr>
      <w:tr w:rsidR="00583F0D" w:rsidTr="00014CFE">
        <w:trPr>
          <w:trHeight w:val="1191"/>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583F0D" w:rsidRPr="006A5600" w:rsidRDefault="00583F0D"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7.有文件明确专人具体负责中小学校责任督学挂牌督导工作（1分）。</w:t>
            </w:r>
          </w:p>
        </w:tc>
        <w:tc>
          <w:tcPr>
            <w:tcW w:w="5103" w:type="dxa"/>
            <w:tcBorders>
              <w:top w:val="nil"/>
              <w:left w:val="single" w:sz="4" w:space="0" w:color="auto"/>
              <w:bottom w:val="single" w:sz="4" w:space="0" w:color="auto"/>
              <w:right w:val="single" w:sz="4" w:space="0" w:color="auto"/>
            </w:tcBorders>
            <w:vAlign w:val="center"/>
          </w:tcPr>
          <w:p w:rsidR="00583F0D" w:rsidRPr="0057334D" w:rsidRDefault="00583F0D" w:rsidP="00014CFE">
            <w:pPr>
              <w:jc w:val="center"/>
              <w:rPr>
                <w:rFonts w:ascii="仿宋_GB2312" w:eastAsia="仿宋_GB2312"/>
                <w:sz w:val="24"/>
                <w:szCs w:val="24"/>
              </w:rPr>
            </w:pPr>
            <w:r w:rsidRPr="004C5FFC">
              <w:rPr>
                <w:rFonts w:ascii="仿宋_GB2312" w:eastAsia="仿宋_GB2312" w:hint="eastAsia"/>
                <w:sz w:val="24"/>
                <w:szCs w:val="24"/>
              </w:rPr>
              <w:t>1.区教育局 区人民政府教育督导</w:t>
            </w:r>
            <w:proofErr w:type="gramStart"/>
            <w:r w:rsidRPr="004C5FFC">
              <w:rPr>
                <w:rFonts w:ascii="仿宋_GB2312" w:eastAsia="仿宋_GB2312" w:hint="eastAsia"/>
                <w:sz w:val="24"/>
                <w:szCs w:val="24"/>
              </w:rPr>
              <w:t>室关于</w:t>
            </w:r>
            <w:proofErr w:type="gramEnd"/>
            <w:r w:rsidRPr="004C5FFC">
              <w:rPr>
                <w:rFonts w:ascii="仿宋_GB2312" w:eastAsia="仿宋_GB2312" w:hint="eastAsia"/>
                <w:sz w:val="24"/>
                <w:szCs w:val="24"/>
              </w:rPr>
              <w:t xml:space="preserve">印发泰州市海陵区中小学校责任督学挂牌督导实施方案的通知       </w:t>
            </w:r>
            <w:r w:rsidR="008C55B9">
              <w:rPr>
                <w:rFonts w:ascii="仿宋_GB2312" w:eastAsia="仿宋_GB2312" w:hint="eastAsia"/>
                <w:sz w:val="24"/>
                <w:szCs w:val="24"/>
              </w:rPr>
              <w:t xml:space="preserve">                             </w:t>
            </w:r>
            <w:r w:rsidRPr="004C5FFC">
              <w:rPr>
                <w:rFonts w:ascii="仿宋_GB2312" w:eastAsia="仿宋_GB2312" w:hint="eastAsia"/>
                <w:sz w:val="24"/>
                <w:szCs w:val="24"/>
              </w:rPr>
              <w:t>2.关于聘任责任督学的通知</w:t>
            </w:r>
          </w:p>
        </w:tc>
        <w:tc>
          <w:tcPr>
            <w:tcW w:w="1984" w:type="dxa"/>
            <w:tcBorders>
              <w:top w:val="nil"/>
              <w:left w:val="single" w:sz="4" w:space="0" w:color="auto"/>
              <w:bottom w:val="single" w:sz="4" w:space="0" w:color="auto"/>
              <w:right w:val="single" w:sz="4" w:space="0" w:color="auto"/>
            </w:tcBorders>
            <w:vAlign w:val="center"/>
          </w:tcPr>
          <w:p w:rsidR="00583F0D" w:rsidRPr="0057334D" w:rsidRDefault="00583F0D" w:rsidP="0014623D">
            <w:pPr>
              <w:jc w:val="center"/>
              <w:rPr>
                <w:rFonts w:ascii="仿宋_GB2312" w:eastAsia="仿宋_GB2312"/>
                <w:sz w:val="24"/>
                <w:szCs w:val="24"/>
              </w:rPr>
            </w:pPr>
            <w:r w:rsidRPr="0057334D">
              <w:rPr>
                <w:rFonts w:ascii="仿宋_GB2312" w:eastAsia="仿宋_GB2312" w:hint="eastAsia"/>
                <w:sz w:val="24"/>
                <w:szCs w:val="24"/>
              </w:rPr>
              <w:t>政府教育督导室</w:t>
            </w:r>
          </w:p>
        </w:tc>
        <w:tc>
          <w:tcPr>
            <w:tcW w:w="1701" w:type="dxa"/>
            <w:tcBorders>
              <w:top w:val="nil"/>
              <w:left w:val="single" w:sz="4" w:space="0" w:color="auto"/>
              <w:bottom w:val="single" w:sz="4" w:space="0" w:color="auto"/>
              <w:right w:val="single" w:sz="4" w:space="0" w:color="auto"/>
            </w:tcBorders>
            <w:vAlign w:val="center"/>
          </w:tcPr>
          <w:p w:rsidR="00583F0D" w:rsidRDefault="00583F0D" w:rsidP="0014623D">
            <w:pPr>
              <w:jc w:val="center"/>
            </w:pPr>
            <w:r w:rsidRPr="005F04D1">
              <w:rPr>
                <w:rFonts w:ascii="仿宋_GB2312" w:eastAsia="仿宋_GB2312" w:hint="eastAsia"/>
                <w:sz w:val="24"/>
                <w:szCs w:val="24"/>
              </w:rPr>
              <w:t>第一组</w:t>
            </w:r>
          </w:p>
        </w:tc>
      </w:tr>
      <w:tr w:rsidR="00583F0D" w:rsidTr="0014623D">
        <w:trPr>
          <w:trHeight w:val="99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583F0D" w:rsidRPr="006A5600" w:rsidRDefault="00583F0D"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8.有文件明确要求县域内中小学校全部实现挂牌督导（0.5分）。</w:t>
            </w:r>
          </w:p>
        </w:tc>
        <w:tc>
          <w:tcPr>
            <w:tcW w:w="5103" w:type="dxa"/>
            <w:tcBorders>
              <w:top w:val="nil"/>
              <w:left w:val="single" w:sz="4" w:space="0" w:color="auto"/>
              <w:bottom w:val="single" w:sz="4" w:space="0" w:color="auto"/>
              <w:right w:val="single" w:sz="4" w:space="0" w:color="auto"/>
            </w:tcBorders>
            <w:vAlign w:val="center"/>
          </w:tcPr>
          <w:p w:rsidR="00583F0D" w:rsidRPr="0057334D" w:rsidRDefault="00583F0D" w:rsidP="0014623D">
            <w:pPr>
              <w:rPr>
                <w:rFonts w:ascii="仿宋_GB2312" w:eastAsia="仿宋_GB2312"/>
                <w:sz w:val="24"/>
                <w:szCs w:val="24"/>
              </w:rPr>
            </w:pPr>
            <w:r w:rsidRPr="00A60FDF">
              <w:rPr>
                <w:rFonts w:ascii="仿宋_GB2312" w:eastAsia="仿宋_GB2312" w:hint="eastAsia"/>
                <w:sz w:val="24"/>
                <w:szCs w:val="24"/>
              </w:rPr>
              <w:t>1.区政府办公室关于进一步加强中小学校责任督学挂牌督导工作的意见。2. 区教育局 区人民政府教育督导</w:t>
            </w:r>
            <w:proofErr w:type="gramStart"/>
            <w:r w:rsidRPr="00A60FDF">
              <w:rPr>
                <w:rFonts w:ascii="仿宋_GB2312" w:eastAsia="仿宋_GB2312" w:hint="eastAsia"/>
                <w:sz w:val="24"/>
                <w:szCs w:val="24"/>
              </w:rPr>
              <w:t>室关于</w:t>
            </w:r>
            <w:proofErr w:type="gramEnd"/>
            <w:r w:rsidRPr="00A60FDF">
              <w:rPr>
                <w:rFonts w:ascii="仿宋_GB2312" w:eastAsia="仿宋_GB2312" w:hint="eastAsia"/>
                <w:sz w:val="24"/>
                <w:szCs w:val="24"/>
              </w:rPr>
              <w:t xml:space="preserve">印发泰州市海陵区中小学校责任督学挂牌督导实施方案的通知                                     3. 关于聘任责任督学的通知  </w:t>
            </w:r>
          </w:p>
        </w:tc>
        <w:tc>
          <w:tcPr>
            <w:tcW w:w="1984" w:type="dxa"/>
            <w:tcBorders>
              <w:top w:val="nil"/>
              <w:left w:val="single" w:sz="4" w:space="0" w:color="auto"/>
              <w:bottom w:val="single" w:sz="4" w:space="0" w:color="auto"/>
              <w:right w:val="single" w:sz="4" w:space="0" w:color="auto"/>
            </w:tcBorders>
            <w:vAlign w:val="center"/>
          </w:tcPr>
          <w:p w:rsidR="00583F0D" w:rsidRPr="0057334D" w:rsidRDefault="00583F0D" w:rsidP="0014623D">
            <w:pPr>
              <w:jc w:val="center"/>
              <w:rPr>
                <w:rFonts w:ascii="仿宋_GB2312" w:eastAsia="仿宋_GB2312"/>
                <w:sz w:val="24"/>
                <w:szCs w:val="24"/>
              </w:rPr>
            </w:pPr>
            <w:r w:rsidRPr="0057334D">
              <w:rPr>
                <w:rFonts w:ascii="仿宋_GB2312" w:eastAsia="仿宋_GB2312" w:hint="eastAsia"/>
                <w:sz w:val="24"/>
                <w:szCs w:val="24"/>
              </w:rPr>
              <w:t>政府教育督导室</w:t>
            </w:r>
          </w:p>
        </w:tc>
        <w:tc>
          <w:tcPr>
            <w:tcW w:w="1701" w:type="dxa"/>
            <w:tcBorders>
              <w:top w:val="nil"/>
              <w:left w:val="single" w:sz="4" w:space="0" w:color="auto"/>
              <w:bottom w:val="single" w:sz="4" w:space="0" w:color="auto"/>
              <w:right w:val="single" w:sz="4" w:space="0" w:color="auto"/>
            </w:tcBorders>
            <w:vAlign w:val="center"/>
          </w:tcPr>
          <w:p w:rsidR="00583F0D" w:rsidRDefault="00583F0D" w:rsidP="0014623D">
            <w:pPr>
              <w:jc w:val="center"/>
            </w:pPr>
            <w:r w:rsidRPr="005F04D1">
              <w:rPr>
                <w:rFonts w:ascii="仿宋_GB2312" w:eastAsia="仿宋_GB2312" w:hint="eastAsia"/>
                <w:sz w:val="24"/>
                <w:szCs w:val="24"/>
              </w:rPr>
              <w:t>第一组</w:t>
            </w:r>
          </w:p>
        </w:tc>
      </w:tr>
      <w:tr w:rsidR="00583F0D" w:rsidTr="0014623D">
        <w:trPr>
          <w:trHeight w:val="70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583F0D" w:rsidRPr="006A5600" w:rsidRDefault="00583F0D"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9.责任区划分覆盖县域内全部中小学校（0.5分）。</w:t>
            </w:r>
          </w:p>
        </w:tc>
        <w:tc>
          <w:tcPr>
            <w:tcW w:w="5103" w:type="dxa"/>
            <w:tcBorders>
              <w:top w:val="nil"/>
              <w:left w:val="single" w:sz="4" w:space="0" w:color="auto"/>
              <w:bottom w:val="single" w:sz="4" w:space="0" w:color="auto"/>
              <w:right w:val="single" w:sz="4" w:space="0" w:color="auto"/>
            </w:tcBorders>
            <w:vAlign w:val="center"/>
          </w:tcPr>
          <w:p w:rsidR="00583F0D" w:rsidRPr="0057334D" w:rsidRDefault="00583F0D" w:rsidP="0014623D">
            <w:pPr>
              <w:rPr>
                <w:rFonts w:ascii="仿宋_GB2312" w:eastAsia="仿宋_GB2312"/>
                <w:sz w:val="24"/>
                <w:szCs w:val="24"/>
              </w:rPr>
            </w:pPr>
            <w:r w:rsidRPr="00A60FDF">
              <w:rPr>
                <w:rFonts w:ascii="仿宋_GB2312" w:eastAsia="仿宋_GB2312" w:hint="eastAsia"/>
                <w:sz w:val="24"/>
                <w:szCs w:val="24"/>
              </w:rPr>
              <w:t>1.区政府办公室关于进一步加强中小学校责任督学挂牌督导工作的意见。2. 区教育局 区人民政府教育督导</w:t>
            </w:r>
            <w:proofErr w:type="gramStart"/>
            <w:r w:rsidRPr="00A60FDF">
              <w:rPr>
                <w:rFonts w:ascii="仿宋_GB2312" w:eastAsia="仿宋_GB2312" w:hint="eastAsia"/>
                <w:sz w:val="24"/>
                <w:szCs w:val="24"/>
              </w:rPr>
              <w:t>室关于</w:t>
            </w:r>
            <w:proofErr w:type="gramEnd"/>
            <w:r w:rsidRPr="00A60FDF">
              <w:rPr>
                <w:rFonts w:ascii="仿宋_GB2312" w:eastAsia="仿宋_GB2312" w:hint="eastAsia"/>
                <w:sz w:val="24"/>
                <w:szCs w:val="24"/>
              </w:rPr>
              <w:t xml:space="preserve">印发泰州市海陵区中小学校责任督学挂牌督导实施方案的通知                                     3. 关于聘任责任督学的通知  </w:t>
            </w:r>
          </w:p>
        </w:tc>
        <w:tc>
          <w:tcPr>
            <w:tcW w:w="1984" w:type="dxa"/>
            <w:tcBorders>
              <w:top w:val="nil"/>
              <w:left w:val="single" w:sz="4" w:space="0" w:color="auto"/>
              <w:bottom w:val="single" w:sz="4" w:space="0" w:color="auto"/>
              <w:right w:val="single" w:sz="4" w:space="0" w:color="auto"/>
            </w:tcBorders>
            <w:vAlign w:val="center"/>
          </w:tcPr>
          <w:p w:rsidR="00583F0D" w:rsidRPr="0057334D" w:rsidRDefault="00583F0D" w:rsidP="0014623D">
            <w:pPr>
              <w:jc w:val="center"/>
              <w:rPr>
                <w:rFonts w:ascii="仿宋_GB2312" w:eastAsia="仿宋_GB2312"/>
                <w:sz w:val="24"/>
                <w:szCs w:val="24"/>
              </w:rPr>
            </w:pPr>
            <w:proofErr w:type="gramStart"/>
            <w:r w:rsidRPr="0057334D">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583F0D" w:rsidRDefault="00583F0D" w:rsidP="0014623D">
            <w:pPr>
              <w:jc w:val="center"/>
            </w:pPr>
            <w:r w:rsidRPr="005F04D1">
              <w:rPr>
                <w:rFonts w:ascii="仿宋_GB2312" w:eastAsia="仿宋_GB2312" w:hint="eastAsia"/>
                <w:sz w:val="24"/>
                <w:szCs w:val="24"/>
              </w:rPr>
              <w:t>第一组</w:t>
            </w:r>
          </w:p>
        </w:tc>
      </w:tr>
      <w:tr w:rsidR="00583F0D" w:rsidTr="0014623D">
        <w:trPr>
          <w:trHeight w:val="70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583F0D" w:rsidRPr="006A5600" w:rsidRDefault="00583F0D"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10.每所学校均有负责的挂牌督学（0.5分）。</w:t>
            </w:r>
          </w:p>
        </w:tc>
        <w:tc>
          <w:tcPr>
            <w:tcW w:w="5103" w:type="dxa"/>
            <w:tcBorders>
              <w:top w:val="nil"/>
              <w:left w:val="single" w:sz="4" w:space="0" w:color="auto"/>
              <w:bottom w:val="single" w:sz="4" w:space="0" w:color="auto"/>
              <w:right w:val="single" w:sz="4" w:space="0" w:color="auto"/>
            </w:tcBorders>
            <w:vAlign w:val="center"/>
          </w:tcPr>
          <w:p w:rsidR="00583F0D" w:rsidRPr="0057334D" w:rsidRDefault="00583F0D" w:rsidP="0014623D">
            <w:pPr>
              <w:rPr>
                <w:rFonts w:ascii="仿宋_GB2312" w:eastAsia="仿宋_GB2312"/>
                <w:sz w:val="24"/>
                <w:szCs w:val="24"/>
              </w:rPr>
            </w:pPr>
            <w:r w:rsidRPr="00A60FDF">
              <w:rPr>
                <w:rFonts w:ascii="仿宋_GB2312" w:eastAsia="仿宋_GB2312" w:hint="eastAsia"/>
                <w:sz w:val="24"/>
                <w:szCs w:val="24"/>
              </w:rPr>
              <w:t>1.区政府办公室关于进一步加强中小学校责任督学挂牌督导工作的意见。2. 区教育局 区人民政府教育督导</w:t>
            </w:r>
            <w:proofErr w:type="gramStart"/>
            <w:r w:rsidRPr="00A60FDF">
              <w:rPr>
                <w:rFonts w:ascii="仿宋_GB2312" w:eastAsia="仿宋_GB2312" w:hint="eastAsia"/>
                <w:sz w:val="24"/>
                <w:szCs w:val="24"/>
              </w:rPr>
              <w:t>室关于</w:t>
            </w:r>
            <w:proofErr w:type="gramEnd"/>
            <w:r w:rsidRPr="00A60FDF">
              <w:rPr>
                <w:rFonts w:ascii="仿宋_GB2312" w:eastAsia="仿宋_GB2312" w:hint="eastAsia"/>
                <w:sz w:val="24"/>
                <w:szCs w:val="24"/>
              </w:rPr>
              <w:t xml:space="preserve">印发泰州市海陵区中小学校责任督学挂牌督导实施方案的通知                                     3. 关于聘任责任督学的通知  </w:t>
            </w:r>
          </w:p>
        </w:tc>
        <w:tc>
          <w:tcPr>
            <w:tcW w:w="1984" w:type="dxa"/>
            <w:tcBorders>
              <w:top w:val="nil"/>
              <w:left w:val="single" w:sz="4" w:space="0" w:color="auto"/>
              <w:bottom w:val="single" w:sz="4" w:space="0" w:color="auto"/>
              <w:right w:val="single" w:sz="4" w:space="0" w:color="auto"/>
            </w:tcBorders>
            <w:vAlign w:val="center"/>
          </w:tcPr>
          <w:p w:rsidR="00583F0D" w:rsidRPr="0057334D" w:rsidRDefault="00583F0D" w:rsidP="0014623D">
            <w:pPr>
              <w:jc w:val="center"/>
              <w:rPr>
                <w:rFonts w:ascii="仿宋_GB2312" w:eastAsia="仿宋_GB2312"/>
                <w:sz w:val="24"/>
                <w:szCs w:val="24"/>
              </w:rPr>
            </w:pPr>
            <w:proofErr w:type="gramStart"/>
            <w:r w:rsidRPr="0057334D">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583F0D" w:rsidRDefault="00583F0D" w:rsidP="0014623D">
            <w:pPr>
              <w:jc w:val="center"/>
            </w:pPr>
            <w:r w:rsidRPr="005F04D1">
              <w:rPr>
                <w:rFonts w:ascii="仿宋_GB2312" w:eastAsia="仿宋_GB2312" w:hint="eastAsia"/>
                <w:sz w:val="24"/>
                <w:szCs w:val="24"/>
              </w:rPr>
              <w:t>第一组</w:t>
            </w:r>
          </w:p>
        </w:tc>
      </w:tr>
      <w:tr w:rsidR="00583F0D" w:rsidTr="0014623D">
        <w:trPr>
          <w:trHeight w:val="70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583F0D" w:rsidRPr="006A5600" w:rsidRDefault="00583F0D"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11.有中小学校挂牌督导工作实施细则（1分）。</w:t>
            </w:r>
          </w:p>
        </w:tc>
        <w:tc>
          <w:tcPr>
            <w:tcW w:w="5103" w:type="dxa"/>
            <w:tcBorders>
              <w:top w:val="nil"/>
              <w:left w:val="single" w:sz="4" w:space="0" w:color="auto"/>
              <w:bottom w:val="single" w:sz="4" w:space="0" w:color="auto"/>
              <w:right w:val="single" w:sz="4" w:space="0" w:color="auto"/>
            </w:tcBorders>
            <w:vAlign w:val="center"/>
          </w:tcPr>
          <w:p w:rsidR="00583F0D" w:rsidRPr="008C55B9" w:rsidRDefault="00583F0D" w:rsidP="0014623D">
            <w:pPr>
              <w:rPr>
                <w:rFonts w:ascii="仿宋_GB2312" w:eastAsia="仿宋_GB2312" w:hAnsi="宋体" w:cs="宋体"/>
                <w:color w:val="000000"/>
                <w:sz w:val="24"/>
                <w:szCs w:val="24"/>
              </w:rPr>
            </w:pPr>
            <w:r w:rsidRPr="008C55B9">
              <w:rPr>
                <w:rFonts w:ascii="仿宋_GB2312" w:eastAsia="仿宋_GB2312" w:hint="eastAsia"/>
                <w:color w:val="000000"/>
                <w:sz w:val="24"/>
                <w:szCs w:val="24"/>
              </w:rPr>
              <w:t>海陵区中小学校责任督学挂牌督导工作实施细则</w:t>
            </w:r>
          </w:p>
          <w:p w:rsidR="00583F0D" w:rsidRPr="008C55B9" w:rsidRDefault="00583F0D" w:rsidP="0014623D">
            <w:pPr>
              <w:rPr>
                <w:rFonts w:ascii="仿宋_GB2312" w:eastAsia="仿宋_GB2312"/>
                <w:sz w:val="24"/>
                <w:szCs w:val="24"/>
              </w:rPr>
            </w:pPr>
          </w:p>
        </w:tc>
        <w:tc>
          <w:tcPr>
            <w:tcW w:w="1984" w:type="dxa"/>
            <w:tcBorders>
              <w:top w:val="nil"/>
              <w:left w:val="single" w:sz="4" w:space="0" w:color="auto"/>
              <w:bottom w:val="single" w:sz="4" w:space="0" w:color="auto"/>
              <w:right w:val="single" w:sz="4" w:space="0" w:color="auto"/>
            </w:tcBorders>
            <w:vAlign w:val="center"/>
          </w:tcPr>
          <w:p w:rsidR="00583F0D" w:rsidRPr="0057334D" w:rsidRDefault="00583F0D" w:rsidP="0014623D">
            <w:pPr>
              <w:jc w:val="center"/>
              <w:rPr>
                <w:rFonts w:ascii="仿宋_GB2312" w:eastAsia="仿宋_GB2312"/>
                <w:sz w:val="24"/>
                <w:szCs w:val="24"/>
              </w:rPr>
            </w:pPr>
            <w:proofErr w:type="gramStart"/>
            <w:r w:rsidRPr="0057334D">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583F0D" w:rsidRDefault="00583F0D" w:rsidP="0014623D">
            <w:pPr>
              <w:jc w:val="center"/>
            </w:pPr>
            <w:r w:rsidRPr="005F04D1">
              <w:rPr>
                <w:rFonts w:ascii="仿宋_GB2312" w:eastAsia="仿宋_GB2312" w:hint="eastAsia"/>
                <w:sz w:val="24"/>
                <w:szCs w:val="24"/>
              </w:rPr>
              <w:t>第一组</w:t>
            </w:r>
          </w:p>
        </w:tc>
      </w:tr>
      <w:tr w:rsidR="00583F0D" w:rsidTr="0014623D">
        <w:trPr>
          <w:trHeight w:val="99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583F0D" w:rsidRPr="006A5600" w:rsidRDefault="00583F0D"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lastRenderedPageBreak/>
              <w:t>12.实施细则规定有责任督学基本职责（0.5分）和督导内容（0.5分）。</w:t>
            </w:r>
          </w:p>
        </w:tc>
        <w:tc>
          <w:tcPr>
            <w:tcW w:w="5103" w:type="dxa"/>
            <w:tcBorders>
              <w:top w:val="nil"/>
              <w:left w:val="single" w:sz="4" w:space="0" w:color="auto"/>
              <w:bottom w:val="single" w:sz="4" w:space="0" w:color="auto"/>
              <w:right w:val="single" w:sz="4" w:space="0" w:color="auto"/>
            </w:tcBorders>
            <w:vAlign w:val="center"/>
          </w:tcPr>
          <w:p w:rsidR="00583F0D" w:rsidRPr="0057334D" w:rsidRDefault="00583F0D" w:rsidP="0014623D">
            <w:pPr>
              <w:rPr>
                <w:rFonts w:ascii="仿宋_GB2312" w:eastAsia="仿宋_GB2312"/>
                <w:sz w:val="24"/>
                <w:szCs w:val="24"/>
              </w:rPr>
            </w:pPr>
            <w:r w:rsidRPr="00EF4A21">
              <w:rPr>
                <w:rFonts w:ascii="仿宋_GB2312" w:eastAsia="仿宋_GB2312" w:hint="eastAsia"/>
                <w:sz w:val="24"/>
                <w:szCs w:val="24"/>
              </w:rPr>
              <w:t>海陵区责任督学工作要求</w:t>
            </w:r>
          </w:p>
        </w:tc>
        <w:tc>
          <w:tcPr>
            <w:tcW w:w="1984" w:type="dxa"/>
            <w:tcBorders>
              <w:top w:val="nil"/>
              <w:left w:val="single" w:sz="4" w:space="0" w:color="auto"/>
              <w:bottom w:val="single" w:sz="4" w:space="0" w:color="auto"/>
              <w:right w:val="single" w:sz="4" w:space="0" w:color="auto"/>
            </w:tcBorders>
            <w:vAlign w:val="center"/>
          </w:tcPr>
          <w:p w:rsidR="00583F0D" w:rsidRPr="0057334D" w:rsidRDefault="00583F0D" w:rsidP="0014623D">
            <w:pPr>
              <w:jc w:val="center"/>
              <w:rPr>
                <w:rFonts w:ascii="仿宋_GB2312" w:eastAsia="仿宋_GB2312"/>
                <w:sz w:val="24"/>
                <w:szCs w:val="24"/>
              </w:rPr>
            </w:pPr>
            <w:proofErr w:type="gramStart"/>
            <w:r w:rsidRPr="0057334D">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583F0D" w:rsidRDefault="00583F0D" w:rsidP="0014623D">
            <w:pPr>
              <w:jc w:val="center"/>
            </w:pPr>
            <w:r w:rsidRPr="005F04D1">
              <w:rPr>
                <w:rFonts w:ascii="仿宋_GB2312" w:eastAsia="仿宋_GB2312" w:hint="eastAsia"/>
                <w:sz w:val="24"/>
                <w:szCs w:val="24"/>
              </w:rPr>
              <w:t>第一组</w:t>
            </w:r>
          </w:p>
        </w:tc>
      </w:tr>
      <w:tr w:rsidR="00583F0D" w:rsidTr="0014623D">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583F0D" w:rsidRPr="006A5600" w:rsidRDefault="00583F0D"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13.有文件对责任督学实施经常性督导、专项督导、综合督导和责任督学协作督导</w:t>
            </w:r>
            <w:proofErr w:type="gramStart"/>
            <w:r w:rsidRPr="006A5600">
              <w:rPr>
                <w:rFonts w:ascii="仿宋_GB2312" w:eastAsia="仿宋_GB2312" w:hAnsi="宋体" w:cs="宋体" w:hint="eastAsia"/>
                <w:color w:val="000000"/>
                <w:kern w:val="0"/>
                <w:sz w:val="24"/>
                <w:szCs w:val="24"/>
              </w:rPr>
              <w:t>作出</w:t>
            </w:r>
            <w:proofErr w:type="gramEnd"/>
            <w:r w:rsidRPr="006A5600">
              <w:rPr>
                <w:rFonts w:ascii="仿宋_GB2312" w:eastAsia="仿宋_GB2312" w:hAnsi="宋体" w:cs="宋体" w:hint="eastAsia"/>
                <w:color w:val="000000"/>
                <w:kern w:val="0"/>
                <w:sz w:val="24"/>
                <w:szCs w:val="24"/>
              </w:rPr>
              <w:t>明确规定（1分）。</w:t>
            </w:r>
          </w:p>
        </w:tc>
        <w:tc>
          <w:tcPr>
            <w:tcW w:w="5103" w:type="dxa"/>
            <w:tcBorders>
              <w:top w:val="nil"/>
              <w:left w:val="single" w:sz="4" w:space="0" w:color="auto"/>
              <w:bottom w:val="single" w:sz="4" w:space="0" w:color="auto"/>
              <w:right w:val="single" w:sz="4" w:space="0" w:color="auto"/>
            </w:tcBorders>
            <w:vAlign w:val="center"/>
          </w:tcPr>
          <w:p w:rsidR="00583F0D" w:rsidRPr="00EF4A21" w:rsidRDefault="00583F0D" w:rsidP="0014623D">
            <w:pPr>
              <w:rPr>
                <w:rFonts w:ascii="仿宋_GB2312" w:eastAsia="仿宋_GB2312" w:hAnsi="宋体" w:cs="宋体"/>
                <w:color w:val="000000"/>
                <w:sz w:val="24"/>
                <w:szCs w:val="24"/>
              </w:rPr>
            </w:pPr>
            <w:r w:rsidRPr="00EF4A21">
              <w:rPr>
                <w:rFonts w:ascii="仿宋_GB2312" w:eastAsia="仿宋_GB2312" w:hint="eastAsia"/>
                <w:color w:val="000000"/>
                <w:sz w:val="24"/>
                <w:szCs w:val="24"/>
              </w:rPr>
              <w:t>海陵区中小学责任督学工作规程</w:t>
            </w:r>
          </w:p>
          <w:p w:rsidR="00583F0D" w:rsidRPr="00EF4A21" w:rsidRDefault="00583F0D" w:rsidP="0014623D">
            <w:pPr>
              <w:rPr>
                <w:rFonts w:ascii="仿宋_GB2312" w:eastAsia="仿宋_GB2312"/>
                <w:sz w:val="24"/>
                <w:szCs w:val="24"/>
              </w:rPr>
            </w:pPr>
          </w:p>
        </w:tc>
        <w:tc>
          <w:tcPr>
            <w:tcW w:w="1984" w:type="dxa"/>
            <w:tcBorders>
              <w:top w:val="nil"/>
              <w:left w:val="single" w:sz="4" w:space="0" w:color="auto"/>
              <w:bottom w:val="single" w:sz="4" w:space="0" w:color="auto"/>
              <w:right w:val="single" w:sz="4" w:space="0" w:color="auto"/>
            </w:tcBorders>
            <w:vAlign w:val="center"/>
          </w:tcPr>
          <w:p w:rsidR="00583F0D" w:rsidRPr="0057334D" w:rsidRDefault="00583F0D" w:rsidP="0014623D">
            <w:pPr>
              <w:jc w:val="center"/>
              <w:rPr>
                <w:rFonts w:ascii="仿宋_GB2312" w:eastAsia="仿宋_GB2312"/>
                <w:sz w:val="24"/>
                <w:szCs w:val="24"/>
              </w:rPr>
            </w:pPr>
            <w:r w:rsidRPr="0057334D">
              <w:rPr>
                <w:rFonts w:ascii="仿宋_GB2312" w:eastAsia="仿宋_GB2312" w:hint="eastAsia"/>
                <w:sz w:val="24"/>
                <w:szCs w:val="24"/>
              </w:rPr>
              <w:t>政府教育督导室</w:t>
            </w:r>
          </w:p>
        </w:tc>
        <w:tc>
          <w:tcPr>
            <w:tcW w:w="1701" w:type="dxa"/>
            <w:tcBorders>
              <w:top w:val="nil"/>
              <w:left w:val="single" w:sz="4" w:space="0" w:color="auto"/>
              <w:bottom w:val="single" w:sz="4" w:space="0" w:color="auto"/>
              <w:right w:val="single" w:sz="4" w:space="0" w:color="auto"/>
            </w:tcBorders>
            <w:vAlign w:val="center"/>
          </w:tcPr>
          <w:p w:rsidR="00583F0D" w:rsidRDefault="00583F0D" w:rsidP="0014623D">
            <w:pPr>
              <w:jc w:val="center"/>
            </w:pPr>
            <w:r w:rsidRPr="005F04D1">
              <w:rPr>
                <w:rFonts w:ascii="仿宋_GB2312" w:eastAsia="仿宋_GB2312" w:hint="eastAsia"/>
                <w:sz w:val="24"/>
                <w:szCs w:val="24"/>
              </w:rPr>
              <w:t>第一组</w:t>
            </w:r>
          </w:p>
        </w:tc>
      </w:tr>
      <w:tr w:rsidR="008028B3" w:rsidTr="008028B3">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8028B3" w:rsidRPr="006A5600" w:rsidRDefault="008028B3"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17.有责任督学挂牌督导工作规程（1分）。</w:t>
            </w:r>
          </w:p>
        </w:tc>
        <w:tc>
          <w:tcPr>
            <w:tcW w:w="5103" w:type="dxa"/>
            <w:tcBorders>
              <w:top w:val="nil"/>
              <w:left w:val="single" w:sz="4" w:space="0" w:color="auto"/>
              <w:bottom w:val="single" w:sz="4" w:space="0" w:color="auto"/>
              <w:right w:val="single" w:sz="4" w:space="0" w:color="auto"/>
            </w:tcBorders>
            <w:vAlign w:val="center"/>
          </w:tcPr>
          <w:p w:rsidR="008028B3" w:rsidRPr="008028B3" w:rsidRDefault="008028B3" w:rsidP="0014623D">
            <w:pPr>
              <w:rPr>
                <w:rFonts w:ascii="仿宋_GB2312" w:eastAsia="仿宋_GB2312"/>
                <w:color w:val="000000"/>
                <w:sz w:val="24"/>
                <w:szCs w:val="24"/>
              </w:rPr>
            </w:pPr>
            <w:r w:rsidRPr="008028B3">
              <w:rPr>
                <w:rFonts w:ascii="仿宋_GB2312" w:eastAsia="仿宋_GB2312" w:hint="eastAsia"/>
                <w:color w:val="000000"/>
                <w:sz w:val="24"/>
                <w:szCs w:val="24"/>
              </w:rPr>
              <w:t>海陵区中小学责任督学工作规程</w:t>
            </w:r>
          </w:p>
        </w:tc>
        <w:tc>
          <w:tcPr>
            <w:tcW w:w="1984" w:type="dxa"/>
            <w:tcBorders>
              <w:top w:val="nil"/>
              <w:left w:val="single" w:sz="4" w:space="0" w:color="auto"/>
              <w:bottom w:val="single" w:sz="4" w:space="0" w:color="auto"/>
              <w:right w:val="single" w:sz="4" w:space="0" w:color="auto"/>
            </w:tcBorders>
            <w:vAlign w:val="center"/>
          </w:tcPr>
          <w:p w:rsidR="008028B3" w:rsidRPr="0057334D" w:rsidRDefault="008028B3" w:rsidP="0014623D">
            <w:pPr>
              <w:jc w:val="center"/>
              <w:rPr>
                <w:rFonts w:ascii="仿宋_GB2312" w:eastAsia="仿宋_GB2312"/>
                <w:sz w:val="24"/>
                <w:szCs w:val="24"/>
              </w:rPr>
            </w:pPr>
            <w:proofErr w:type="gramStart"/>
            <w:r w:rsidRPr="0057334D">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8028B3" w:rsidRPr="008028B3" w:rsidRDefault="008028B3" w:rsidP="0014623D">
            <w:pPr>
              <w:jc w:val="center"/>
              <w:rPr>
                <w:rFonts w:ascii="仿宋_GB2312" w:eastAsia="仿宋_GB2312"/>
                <w:sz w:val="24"/>
                <w:szCs w:val="24"/>
              </w:rPr>
            </w:pPr>
            <w:r w:rsidRPr="005F04D1">
              <w:rPr>
                <w:rFonts w:ascii="仿宋_GB2312" w:eastAsia="仿宋_GB2312" w:hint="eastAsia"/>
                <w:sz w:val="24"/>
                <w:szCs w:val="24"/>
              </w:rPr>
              <w:t>第一组</w:t>
            </w:r>
          </w:p>
        </w:tc>
      </w:tr>
      <w:tr w:rsidR="008028B3" w:rsidTr="008028B3">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8028B3" w:rsidRPr="006A5600" w:rsidRDefault="008028B3"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18.包括校园巡视等各种工作方式的依据和目的（0.2分）。</w:t>
            </w:r>
          </w:p>
        </w:tc>
        <w:tc>
          <w:tcPr>
            <w:tcW w:w="5103" w:type="dxa"/>
            <w:tcBorders>
              <w:top w:val="nil"/>
              <w:left w:val="single" w:sz="4" w:space="0" w:color="auto"/>
              <w:bottom w:val="single" w:sz="4" w:space="0" w:color="auto"/>
              <w:right w:val="single" w:sz="4" w:space="0" w:color="auto"/>
            </w:tcBorders>
            <w:vAlign w:val="center"/>
          </w:tcPr>
          <w:p w:rsidR="008028B3" w:rsidRPr="004B5C41" w:rsidRDefault="004B5C41" w:rsidP="0014623D">
            <w:pPr>
              <w:rPr>
                <w:rFonts w:ascii="仿宋_GB2312" w:eastAsia="仿宋_GB2312"/>
                <w:color w:val="000000"/>
                <w:sz w:val="24"/>
                <w:szCs w:val="24"/>
              </w:rPr>
            </w:pPr>
            <w:r w:rsidRPr="00EF4A21">
              <w:rPr>
                <w:rFonts w:ascii="仿宋_GB2312" w:eastAsia="仿宋_GB2312" w:hint="eastAsia"/>
                <w:color w:val="000000"/>
                <w:sz w:val="24"/>
                <w:szCs w:val="24"/>
              </w:rPr>
              <w:t>区政府教育督导</w:t>
            </w:r>
            <w:proofErr w:type="gramStart"/>
            <w:r w:rsidRPr="00EF4A21">
              <w:rPr>
                <w:rFonts w:ascii="仿宋_GB2312" w:eastAsia="仿宋_GB2312" w:hint="eastAsia"/>
                <w:color w:val="000000"/>
                <w:sz w:val="24"/>
                <w:szCs w:val="24"/>
              </w:rPr>
              <w:t>室关于</w:t>
            </w:r>
            <w:proofErr w:type="gramEnd"/>
            <w:r w:rsidRPr="00EF4A21">
              <w:rPr>
                <w:rFonts w:ascii="仿宋_GB2312" w:eastAsia="仿宋_GB2312" w:hint="eastAsia"/>
                <w:color w:val="000000"/>
                <w:sz w:val="24"/>
                <w:szCs w:val="24"/>
              </w:rPr>
              <w:t>下发泰州市海陵区中小学校责任督学校园巡视、推门听课、查阅资料、座谈走访及问卷调查操作细则的通知</w:t>
            </w:r>
          </w:p>
        </w:tc>
        <w:tc>
          <w:tcPr>
            <w:tcW w:w="1984" w:type="dxa"/>
            <w:tcBorders>
              <w:top w:val="nil"/>
              <w:left w:val="single" w:sz="4" w:space="0" w:color="auto"/>
              <w:bottom w:val="single" w:sz="4" w:space="0" w:color="auto"/>
              <w:right w:val="single" w:sz="4" w:space="0" w:color="auto"/>
            </w:tcBorders>
            <w:vAlign w:val="center"/>
          </w:tcPr>
          <w:p w:rsidR="008028B3" w:rsidRPr="0057334D" w:rsidRDefault="008028B3" w:rsidP="0014623D">
            <w:pPr>
              <w:jc w:val="center"/>
              <w:rPr>
                <w:rFonts w:ascii="仿宋_GB2312" w:eastAsia="仿宋_GB2312"/>
                <w:sz w:val="24"/>
                <w:szCs w:val="24"/>
              </w:rPr>
            </w:pPr>
            <w:proofErr w:type="gramStart"/>
            <w:r w:rsidRPr="0057334D">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8028B3" w:rsidRPr="008028B3" w:rsidRDefault="008028B3" w:rsidP="0014623D">
            <w:pPr>
              <w:jc w:val="center"/>
              <w:rPr>
                <w:rFonts w:ascii="仿宋_GB2312" w:eastAsia="仿宋_GB2312"/>
                <w:sz w:val="24"/>
                <w:szCs w:val="24"/>
              </w:rPr>
            </w:pPr>
            <w:r w:rsidRPr="005F04D1">
              <w:rPr>
                <w:rFonts w:ascii="仿宋_GB2312" w:eastAsia="仿宋_GB2312" w:hint="eastAsia"/>
                <w:sz w:val="24"/>
                <w:szCs w:val="24"/>
              </w:rPr>
              <w:t>第一组</w:t>
            </w:r>
          </w:p>
        </w:tc>
      </w:tr>
      <w:tr w:rsidR="008028B3" w:rsidTr="008028B3">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8028B3" w:rsidRPr="006A5600" w:rsidRDefault="008028B3"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19.包括校园巡视等不同工作方式的关注点或工作内容（0.3分）。</w:t>
            </w:r>
          </w:p>
        </w:tc>
        <w:tc>
          <w:tcPr>
            <w:tcW w:w="5103" w:type="dxa"/>
            <w:tcBorders>
              <w:top w:val="nil"/>
              <w:left w:val="single" w:sz="4" w:space="0" w:color="auto"/>
              <w:bottom w:val="single" w:sz="4" w:space="0" w:color="auto"/>
              <w:right w:val="single" w:sz="4" w:space="0" w:color="auto"/>
            </w:tcBorders>
            <w:vAlign w:val="center"/>
          </w:tcPr>
          <w:p w:rsidR="008028B3" w:rsidRPr="004B5C41" w:rsidRDefault="004B5C41" w:rsidP="0014623D">
            <w:pPr>
              <w:rPr>
                <w:rFonts w:ascii="仿宋_GB2312" w:eastAsia="仿宋_GB2312"/>
                <w:color w:val="000000"/>
                <w:sz w:val="24"/>
                <w:szCs w:val="24"/>
              </w:rPr>
            </w:pPr>
            <w:r w:rsidRPr="00EF4A21">
              <w:rPr>
                <w:rFonts w:ascii="仿宋_GB2312" w:eastAsia="仿宋_GB2312" w:hint="eastAsia"/>
                <w:color w:val="000000"/>
                <w:sz w:val="24"/>
                <w:szCs w:val="24"/>
              </w:rPr>
              <w:t>区政府教育督导</w:t>
            </w:r>
            <w:proofErr w:type="gramStart"/>
            <w:r w:rsidRPr="00EF4A21">
              <w:rPr>
                <w:rFonts w:ascii="仿宋_GB2312" w:eastAsia="仿宋_GB2312" w:hint="eastAsia"/>
                <w:color w:val="000000"/>
                <w:sz w:val="24"/>
                <w:szCs w:val="24"/>
              </w:rPr>
              <w:t>室关于</w:t>
            </w:r>
            <w:proofErr w:type="gramEnd"/>
            <w:r w:rsidRPr="00EF4A21">
              <w:rPr>
                <w:rFonts w:ascii="仿宋_GB2312" w:eastAsia="仿宋_GB2312" w:hint="eastAsia"/>
                <w:color w:val="000000"/>
                <w:sz w:val="24"/>
                <w:szCs w:val="24"/>
              </w:rPr>
              <w:t>下发泰州市海陵区中小学校责任督学校园巡视、推门听课、查阅资料、座谈走访及问卷调查操作细则的通知</w:t>
            </w:r>
          </w:p>
        </w:tc>
        <w:tc>
          <w:tcPr>
            <w:tcW w:w="1984" w:type="dxa"/>
            <w:tcBorders>
              <w:top w:val="nil"/>
              <w:left w:val="single" w:sz="4" w:space="0" w:color="auto"/>
              <w:bottom w:val="single" w:sz="4" w:space="0" w:color="auto"/>
              <w:right w:val="single" w:sz="4" w:space="0" w:color="auto"/>
            </w:tcBorders>
            <w:vAlign w:val="center"/>
          </w:tcPr>
          <w:p w:rsidR="008028B3" w:rsidRPr="0057334D" w:rsidRDefault="008028B3" w:rsidP="0014623D">
            <w:pPr>
              <w:jc w:val="center"/>
              <w:rPr>
                <w:rFonts w:ascii="仿宋_GB2312" w:eastAsia="仿宋_GB2312"/>
                <w:sz w:val="24"/>
                <w:szCs w:val="24"/>
              </w:rPr>
            </w:pPr>
            <w:proofErr w:type="gramStart"/>
            <w:r w:rsidRPr="0057334D">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8028B3" w:rsidRPr="008028B3" w:rsidRDefault="008028B3" w:rsidP="0014623D">
            <w:pPr>
              <w:jc w:val="center"/>
              <w:rPr>
                <w:rFonts w:ascii="仿宋_GB2312" w:eastAsia="仿宋_GB2312"/>
                <w:sz w:val="24"/>
                <w:szCs w:val="24"/>
              </w:rPr>
            </w:pPr>
            <w:r w:rsidRPr="005F04D1">
              <w:rPr>
                <w:rFonts w:ascii="仿宋_GB2312" w:eastAsia="仿宋_GB2312" w:hint="eastAsia"/>
                <w:sz w:val="24"/>
                <w:szCs w:val="24"/>
              </w:rPr>
              <w:t>第一组</w:t>
            </w:r>
          </w:p>
        </w:tc>
      </w:tr>
      <w:tr w:rsidR="008028B3" w:rsidTr="008028B3">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8028B3" w:rsidRPr="006A5600" w:rsidRDefault="008028B3"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20.有针对性的提出校园巡视等不同工作方式的措施或流程（0.3分）。</w:t>
            </w:r>
          </w:p>
        </w:tc>
        <w:tc>
          <w:tcPr>
            <w:tcW w:w="5103" w:type="dxa"/>
            <w:tcBorders>
              <w:top w:val="nil"/>
              <w:left w:val="single" w:sz="4" w:space="0" w:color="auto"/>
              <w:bottom w:val="single" w:sz="4" w:space="0" w:color="auto"/>
              <w:right w:val="single" w:sz="4" w:space="0" w:color="auto"/>
            </w:tcBorders>
            <w:vAlign w:val="center"/>
          </w:tcPr>
          <w:p w:rsidR="008028B3" w:rsidRPr="008028B3" w:rsidRDefault="008028B3" w:rsidP="0014623D">
            <w:pPr>
              <w:rPr>
                <w:rFonts w:ascii="仿宋_GB2312" w:eastAsia="仿宋_GB2312"/>
                <w:color w:val="000000"/>
                <w:sz w:val="24"/>
                <w:szCs w:val="24"/>
              </w:rPr>
            </w:pPr>
            <w:r w:rsidRPr="00EF4A21">
              <w:rPr>
                <w:rFonts w:ascii="仿宋_GB2312" w:eastAsia="仿宋_GB2312" w:hint="eastAsia"/>
                <w:color w:val="000000"/>
                <w:sz w:val="24"/>
                <w:szCs w:val="24"/>
              </w:rPr>
              <w:t>区政府教育督导</w:t>
            </w:r>
            <w:proofErr w:type="gramStart"/>
            <w:r w:rsidRPr="00EF4A21">
              <w:rPr>
                <w:rFonts w:ascii="仿宋_GB2312" w:eastAsia="仿宋_GB2312" w:hint="eastAsia"/>
                <w:color w:val="000000"/>
                <w:sz w:val="24"/>
                <w:szCs w:val="24"/>
              </w:rPr>
              <w:t>室关于</w:t>
            </w:r>
            <w:proofErr w:type="gramEnd"/>
            <w:r w:rsidRPr="00EF4A21">
              <w:rPr>
                <w:rFonts w:ascii="仿宋_GB2312" w:eastAsia="仿宋_GB2312" w:hint="eastAsia"/>
                <w:color w:val="000000"/>
                <w:sz w:val="24"/>
                <w:szCs w:val="24"/>
              </w:rPr>
              <w:t>下发泰州市海陵区中小学校责任督学校园巡视、推门听课、查阅资料、座谈走访及问卷调查操作细则的通知</w:t>
            </w:r>
          </w:p>
        </w:tc>
        <w:tc>
          <w:tcPr>
            <w:tcW w:w="1984" w:type="dxa"/>
            <w:tcBorders>
              <w:top w:val="nil"/>
              <w:left w:val="single" w:sz="4" w:space="0" w:color="auto"/>
              <w:bottom w:val="single" w:sz="4" w:space="0" w:color="auto"/>
              <w:right w:val="single" w:sz="4" w:space="0" w:color="auto"/>
            </w:tcBorders>
            <w:vAlign w:val="center"/>
          </w:tcPr>
          <w:p w:rsidR="008028B3" w:rsidRPr="0057334D" w:rsidRDefault="008028B3" w:rsidP="0014623D">
            <w:pPr>
              <w:jc w:val="center"/>
              <w:rPr>
                <w:rFonts w:ascii="仿宋_GB2312" w:eastAsia="仿宋_GB2312"/>
                <w:sz w:val="24"/>
                <w:szCs w:val="24"/>
              </w:rPr>
            </w:pPr>
            <w:proofErr w:type="gramStart"/>
            <w:r w:rsidRPr="0057334D">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8028B3" w:rsidRPr="008028B3" w:rsidRDefault="008028B3" w:rsidP="0014623D">
            <w:pPr>
              <w:jc w:val="center"/>
              <w:rPr>
                <w:rFonts w:ascii="仿宋_GB2312" w:eastAsia="仿宋_GB2312"/>
                <w:sz w:val="24"/>
                <w:szCs w:val="24"/>
              </w:rPr>
            </w:pPr>
            <w:r w:rsidRPr="005F04D1">
              <w:rPr>
                <w:rFonts w:ascii="仿宋_GB2312" w:eastAsia="仿宋_GB2312" w:hint="eastAsia"/>
                <w:sz w:val="24"/>
                <w:szCs w:val="24"/>
              </w:rPr>
              <w:t>第一组</w:t>
            </w:r>
          </w:p>
        </w:tc>
      </w:tr>
      <w:tr w:rsidR="008028B3" w:rsidTr="008028B3">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8028B3" w:rsidRPr="006A5600" w:rsidRDefault="008028B3"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21.包括校园巡视等不同工作方式的注意事项（0.2分）。</w:t>
            </w:r>
          </w:p>
        </w:tc>
        <w:tc>
          <w:tcPr>
            <w:tcW w:w="5103" w:type="dxa"/>
            <w:tcBorders>
              <w:top w:val="nil"/>
              <w:left w:val="single" w:sz="4" w:space="0" w:color="auto"/>
              <w:bottom w:val="single" w:sz="4" w:space="0" w:color="auto"/>
              <w:right w:val="single" w:sz="4" w:space="0" w:color="auto"/>
            </w:tcBorders>
            <w:vAlign w:val="center"/>
          </w:tcPr>
          <w:p w:rsidR="008028B3" w:rsidRPr="008028B3" w:rsidRDefault="008028B3" w:rsidP="0014623D">
            <w:pPr>
              <w:rPr>
                <w:rFonts w:ascii="仿宋_GB2312" w:eastAsia="仿宋_GB2312"/>
                <w:color w:val="000000"/>
                <w:sz w:val="24"/>
                <w:szCs w:val="24"/>
              </w:rPr>
            </w:pPr>
            <w:r w:rsidRPr="00EF4A21">
              <w:rPr>
                <w:rFonts w:ascii="仿宋_GB2312" w:eastAsia="仿宋_GB2312" w:hint="eastAsia"/>
                <w:color w:val="000000"/>
                <w:sz w:val="24"/>
                <w:szCs w:val="24"/>
              </w:rPr>
              <w:t>区政府教育督导</w:t>
            </w:r>
            <w:proofErr w:type="gramStart"/>
            <w:r w:rsidRPr="00EF4A21">
              <w:rPr>
                <w:rFonts w:ascii="仿宋_GB2312" w:eastAsia="仿宋_GB2312" w:hint="eastAsia"/>
                <w:color w:val="000000"/>
                <w:sz w:val="24"/>
                <w:szCs w:val="24"/>
              </w:rPr>
              <w:t>室关于</w:t>
            </w:r>
            <w:proofErr w:type="gramEnd"/>
            <w:r w:rsidRPr="00EF4A21">
              <w:rPr>
                <w:rFonts w:ascii="仿宋_GB2312" w:eastAsia="仿宋_GB2312" w:hint="eastAsia"/>
                <w:color w:val="000000"/>
                <w:sz w:val="24"/>
                <w:szCs w:val="24"/>
              </w:rPr>
              <w:t>下发泰州市海陵区中小学校责任督学校园巡视、推门听课、查阅资料、座谈走访及问卷调查操作细则的通知</w:t>
            </w:r>
          </w:p>
        </w:tc>
        <w:tc>
          <w:tcPr>
            <w:tcW w:w="1984" w:type="dxa"/>
            <w:tcBorders>
              <w:top w:val="nil"/>
              <w:left w:val="single" w:sz="4" w:space="0" w:color="auto"/>
              <w:bottom w:val="single" w:sz="4" w:space="0" w:color="auto"/>
              <w:right w:val="single" w:sz="4" w:space="0" w:color="auto"/>
            </w:tcBorders>
            <w:vAlign w:val="center"/>
          </w:tcPr>
          <w:p w:rsidR="008028B3" w:rsidRPr="0057334D" w:rsidRDefault="008028B3" w:rsidP="0014623D">
            <w:pPr>
              <w:jc w:val="center"/>
              <w:rPr>
                <w:rFonts w:ascii="仿宋_GB2312" w:eastAsia="仿宋_GB2312"/>
                <w:sz w:val="24"/>
                <w:szCs w:val="24"/>
              </w:rPr>
            </w:pPr>
            <w:proofErr w:type="gramStart"/>
            <w:r w:rsidRPr="0057334D">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8028B3" w:rsidRPr="008028B3" w:rsidRDefault="008028B3" w:rsidP="0014623D">
            <w:pPr>
              <w:jc w:val="center"/>
              <w:rPr>
                <w:rFonts w:ascii="仿宋_GB2312" w:eastAsia="仿宋_GB2312"/>
                <w:sz w:val="24"/>
                <w:szCs w:val="24"/>
              </w:rPr>
            </w:pPr>
            <w:r w:rsidRPr="005F04D1">
              <w:rPr>
                <w:rFonts w:ascii="仿宋_GB2312" w:eastAsia="仿宋_GB2312" w:hint="eastAsia"/>
                <w:sz w:val="24"/>
                <w:szCs w:val="24"/>
              </w:rPr>
              <w:t>第一组</w:t>
            </w:r>
          </w:p>
        </w:tc>
      </w:tr>
      <w:tr w:rsidR="008028B3" w:rsidTr="008028B3">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8028B3" w:rsidRPr="006A5600" w:rsidRDefault="008028B3"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22.建立会议制度，有规定定期和不定期召开相关会议的文件和会议记录（3分）。</w:t>
            </w:r>
          </w:p>
        </w:tc>
        <w:tc>
          <w:tcPr>
            <w:tcW w:w="5103" w:type="dxa"/>
            <w:tcBorders>
              <w:top w:val="nil"/>
              <w:left w:val="single" w:sz="4" w:space="0" w:color="auto"/>
              <w:bottom w:val="single" w:sz="4" w:space="0" w:color="auto"/>
              <w:right w:val="single" w:sz="4" w:space="0" w:color="auto"/>
            </w:tcBorders>
            <w:vAlign w:val="center"/>
          </w:tcPr>
          <w:p w:rsidR="008028B3" w:rsidRPr="008028B3" w:rsidRDefault="008028B3" w:rsidP="0014623D">
            <w:pPr>
              <w:rPr>
                <w:rFonts w:ascii="仿宋_GB2312" w:eastAsia="仿宋_GB2312"/>
                <w:color w:val="000000"/>
                <w:sz w:val="24"/>
                <w:szCs w:val="24"/>
              </w:rPr>
            </w:pPr>
            <w:r w:rsidRPr="00EF4A21">
              <w:rPr>
                <w:rFonts w:ascii="仿宋_GB2312" w:eastAsia="仿宋_GB2312" w:hint="eastAsia"/>
                <w:color w:val="000000"/>
                <w:sz w:val="24"/>
                <w:szCs w:val="24"/>
              </w:rPr>
              <w:t>1.区政府教育督导</w:t>
            </w:r>
            <w:proofErr w:type="gramStart"/>
            <w:r w:rsidRPr="00EF4A21">
              <w:rPr>
                <w:rFonts w:ascii="仿宋_GB2312" w:eastAsia="仿宋_GB2312" w:hint="eastAsia"/>
                <w:color w:val="000000"/>
                <w:sz w:val="24"/>
                <w:szCs w:val="24"/>
              </w:rPr>
              <w:t>室关于</w:t>
            </w:r>
            <w:proofErr w:type="gramEnd"/>
            <w:r w:rsidRPr="00EF4A21">
              <w:rPr>
                <w:rFonts w:ascii="仿宋_GB2312" w:eastAsia="仿宋_GB2312" w:hint="eastAsia"/>
                <w:color w:val="000000"/>
                <w:sz w:val="24"/>
                <w:szCs w:val="24"/>
              </w:rPr>
              <w:t>下发泰州市海陵区中小学校责任督学挂牌督导会议制度的通知                                                          2.相关会议记录</w:t>
            </w:r>
          </w:p>
        </w:tc>
        <w:tc>
          <w:tcPr>
            <w:tcW w:w="1984" w:type="dxa"/>
            <w:tcBorders>
              <w:top w:val="nil"/>
              <w:left w:val="single" w:sz="4" w:space="0" w:color="auto"/>
              <w:bottom w:val="single" w:sz="4" w:space="0" w:color="auto"/>
              <w:right w:val="single" w:sz="4" w:space="0" w:color="auto"/>
            </w:tcBorders>
            <w:vAlign w:val="center"/>
          </w:tcPr>
          <w:p w:rsidR="008028B3" w:rsidRPr="0057334D" w:rsidRDefault="008028B3" w:rsidP="0014623D">
            <w:pPr>
              <w:jc w:val="center"/>
              <w:rPr>
                <w:rFonts w:ascii="仿宋_GB2312" w:eastAsia="仿宋_GB2312"/>
                <w:sz w:val="24"/>
                <w:szCs w:val="24"/>
              </w:rPr>
            </w:pPr>
            <w:proofErr w:type="gramStart"/>
            <w:r w:rsidRPr="0057334D">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8028B3" w:rsidRPr="008028B3" w:rsidRDefault="008028B3" w:rsidP="0014623D">
            <w:pPr>
              <w:jc w:val="center"/>
              <w:rPr>
                <w:rFonts w:ascii="仿宋_GB2312" w:eastAsia="仿宋_GB2312"/>
                <w:sz w:val="24"/>
                <w:szCs w:val="24"/>
              </w:rPr>
            </w:pPr>
            <w:r w:rsidRPr="005F04D1">
              <w:rPr>
                <w:rFonts w:ascii="仿宋_GB2312" w:eastAsia="仿宋_GB2312" w:hint="eastAsia"/>
                <w:sz w:val="24"/>
                <w:szCs w:val="24"/>
              </w:rPr>
              <w:t>第一组</w:t>
            </w:r>
          </w:p>
        </w:tc>
      </w:tr>
      <w:tr w:rsidR="008028B3" w:rsidTr="008028B3">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8028B3" w:rsidRPr="006A5600" w:rsidRDefault="008028B3"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lastRenderedPageBreak/>
              <w:t>23.每月召开会议部署工作、通报情况和交流总结等不少于1次（1分）。</w:t>
            </w:r>
          </w:p>
        </w:tc>
        <w:tc>
          <w:tcPr>
            <w:tcW w:w="5103" w:type="dxa"/>
            <w:tcBorders>
              <w:top w:val="nil"/>
              <w:left w:val="single" w:sz="4" w:space="0" w:color="auto"/>
              <w:bottom w:val="single" w:sz="4" w:space="0" w:color="auto"/>
              <w:right w:val="single" w:sz="4" w:space="0" w:color="auto"/>
            </w:tcBorders>
            <w:vAlign w:val="center"/>
          </w:tcPr>
          <w:p w:rsidR="008028B3" w:rsidRPr="008028B3" w:rsidRDefault="004B5C41" w:rsidP="0014623D">
            <w:pPr>
              <w:rPr>
                <w:rFonts w:ascii="仿宋_GB2312" w:eastAsia="仿宋_GB2312"/>
                <w:color w:val="000000"/>
                <w:sz w:val="24"/>
                <w:szCs w:val="24"/>
              </w:rPr>
            </w:pPr>
            <w:proofErr w:type="gramStart"/>
            <w:r>
              <w:rPr>
                <w:rFonts w:ascii="仿宋_GB2312" w:eastAsia="仿宋_GB2312" w:hint="eastAsia"/>
                <w:color w:val="000000"/>
                <w:sz w:val="24"/>
                <w:szCs w:val="24"/>
              </w:rPr>
              <w:t>督导科</w:t>
            </w:r>
            <w:proofErr w:type="gramEnd"/>
            <w:r>
              <w:rPr>
                <w:rFonts w:ascii="仿宋_GB2312" w:eastAsia="仿宋_GB2312" w:hint="eastAsia"/>
                <w:color w:val="000000"/>
                <w:sz w:val="24"/>
                <w:szCs w:val="24"/>
              </w:rPr>
              <w:t>提供</w:t>
            </w:r>
            <w:r w:rsidR="008028B3" w:rsidRPr="008028B3">
              <w:rPr>
                <w:rFonts w:ascii="仿宋_GB2312" w:eastAsia="仿宋_GB2312" w:hint="eastAsia"/>
                <w:color w:val="000000"/>
                <w:sz w:val="24"/>
                <w:szCs w:val="24"/>
              </w:rPr>
              <w:t>相关会议记录</w:t>
            </w:r>
            <w:r>
              <w:rPr>
                <w:rFonts w:ascii="仿宋_GB2312" w:eastAsia="仿宋_GB2312" w:hint="eastAsia"/>
                <w:color w:val="000000"/>
                <w:sz w:val="24"/>
                <w:szCs w:val="24"/>
              </w:rPr>
              <w:t>，责任督学提供情况通报和交流总结等</w:t>
            </w:r>
          </w:p>
        </w:tc>
        <w:tc>
          <w:tcPr>
            <w:tcW w:w="1984" w:type="dxa"/>
            <w:tcBorders>
              <w:top w:val="nil"/>
              <w:left w:val="single" w:sz="4" w:space="0" w:color="auto"/>
              <w:bottom w:val="single" w:sz="4" w:space="0" w:color="auto"/>
              <w:right w:val="single" w:sz="4" w:space="0" w:color="auto"/>
            </w:tcBorders>
            <w:vAlign w:val="center"/>
          </w:tcPr>
          <w:p w:rsidR="008028B3" w:rsidRPr="0057334D" w:rsidRDefault="008028B3" w:rsidP="0014623D">
            <w:pPr>
              <w:jc w:val="center"/>
              <w:rPr>
                <w:rFonts w:ascii="仿宋_GB2312" w:eastAsia="仿宋_GB2312"/>
                <w:sz w:val="24"/>
                <w:szCs w:val="24"/>
              </w:rPr>
            </w:pPr>
            <w:r w:rsidRPr="0057334D">
              <w:rPr>
                <w:rFonts w:ascii="仿宋_GB2312" w:eastAsia="仿宋_GB2312" w:hint="eastAsia"/>
                <w:sz w:val="24"/>
                <w:szCs w:val="24"/>
              </w:rPr>
              <w:t>督导科</w:t>
            </w:r>
          </w:p>
          <w:p w:rsidR="008028B3" w:rsidRPr="0057334D" w:rsidRDefault="008028B3" w:rsidP="0014623D">
            <w:pPr>
              <w:jc w:val="center"/>
              <w:rPr>
                <w:rFonts w:ascii="仿宋_GB2312" w:eastAsia="仿宋_GB2312"/>
                <w:sz w:val="24"/>
                <w:szCs w:val="24"/>
              </w:rPr>
            </w:pPr>
            <w:r w:rsidRPr="0057334D">
              <w:rPr>
                <w:rFonts w:ascii="仿宋_GB2312" w:eastAsia="仿宋_GB2312" w:hint="eastAsia"/>
                <w:sz w:val="24"/>
                <w:szCs w:val="24"/>
              </w:rPr>
              <w:t>责任督学</w:t>
            </w:r>
          </w:p>
        </w:tc>
        <w:tc>
          <w:tcPr>
            <w:tcW w:w="1701" w:type="dxa"/>
            <w:tcBorders>
              <w:top w:val="nil"/>
              <w:left w:val="single" w:sz="4" w:space="0" w:color="auto"/>
              <w:bottom w:val="single" w:sz="4" w:space="0" w:color="auto"/>
              <w:right w:val="single" w:sz="4" w:space="0" w:color="auto"/>
            </w:tcBorders>
            <w:vAlign w:val="center"/>
          </w:tcPr>
          <w:p w:rsidR="008028B3" w:rsidRPr="008028B3" w:rsidRDefault="008028B3" w:rsidP="0014623D">
            <w:pPr>
              <w:jc w:val="center"/>
              <w:rPr>
                <w:rFonts w:ascii="仿宋_GB2312" w:eastAsia="仿宋_GB2312"/>
                <w:sz w:val="24"/>
                <w:szCs w:val="24"/>
              </w:rPr>
            </w:pPr>
            <w:r w:rsidRPr="005F04D1">
              <w:rPr>
                <w:rFonts w:ascii="仿宋_GB2312" w:eastAsia="仿宋_GB2312" w:hint="eastAsia"/>
                <w:sz w:val="24"/>
                <w:szCs w:val="24"/>
              </w:rPr>
              <w:t>第一组</w:t>
            </w:r>
          </w:p>
        </w:tc>
      </w:tr>
      <w:tr w:rsidR="008028B3" w:rsidTr="008028B3">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8028B3" w:rsidRPr="006F3E5C" w:rsidRDefault="008028B3" w:rsidP="0014623D">
            <w:pPr>
              <w:widowControl/>
              <w:jc w:val="left"/>
              <w:rPr>
                <w:rFonts w:ascii="仿宋_GB2312" w:eastAsia="仿宋_GB2312" w:hAnsi="宋体" w:cs="宋体"/>
                <w:color w:val="000000"/>
                <w:kern w:val="0"/>
                <w:sz w:val="24"/>
                <w:szCs w:val="24"/>
              </w:rPr>
            </w:pPr>
            <w:r w:rsidRPr="006F3E5C">
              <w:rPr>
                <w:rFonts w:ascii="仿宋_GB2312" w:eastAsia="仿宋_GB2312" w:hAnsi="宋体" w:cs="宋体" w:hint="eastAsia"/>
                <w:color w:val="000000"/>
                <w:kern w:val="0"/>
                <w:sz w:val="24"/>
                <w:szCs w:val="24"/>
              </w:rPr>
              <w:t>24.每季度召开督导工作咨询会不少于1次（1分）。</w:t>
            </w:r>
          </w:p>
        </w:tc>
        <w:tc>
          <w:tcPr>
            <w:tcW w:w="5103" w:type="dxa"/>
            <w:tcBorders>
              <w:top w:val="nil"/>
              <w:left w:val="single" w:sz="4" w:space="0" w:color="auto"/>
              <w:bottom w:val="single" w:sz="4" w:space="0" w:color="auto"/>
              <w:right w:val="single" w:sz="4" w:space="0" w:color="auto"/>
            </w:tcBorders>
            <w:vAlign w:val="center"/>
          </w:tcPr>
          <w:p w:rsidR="008028B3" w:rsidRPr="008028B3" w:rsidRDefault="008028B3" w:rsidP="008028B3">
            <w:pPr>
              <w:rPr>
                <w:rFonts w:ascii="仿宋_GB2312" w:eastAsia="仿宋_GB2312"/>
                <w:color w:val="000000"/>
                <w:sz w:val="24"/>
                <w:szCs w:val="24"/>
              </w:rPr>
            </w:pPr>
            <w:r w:rsidRPr="006F3E5C">
              <w:rPr>
                <w:rFonts w:ascii="仿宋_GB2312" w:eastAsia="仿宋_GB2312" w:hint="eastAsia"/>
                <w:color w:val="000000"/>
                <w:sz w:val="24"/>
                <w:szCs w:val="24"/>
              </w:rPr>
              <w:t>督导工作咨询会会议记录</w:t>
            </w:r>
            <w:r w:rsidR="004B5C41">
              <w:rPr>
                <w:rFonts w:ascii="仿宋_GB2312" w:eastAsia="仿宋_GB2312" w:hint="eastAsia"/>
                <w:color w:val="000000"/>
                <w:sz w:val="24"/>
                <w:szCs w:val="24"/>
              </w:rPr>
              <w:t>（8次）</w:t>
            </w:r>
          </w:p>
        </w:tc>
        <w:tc>
          <w:tcPr>
            <w:tcW w:w="1984" w:type="dxa"/>
            <w:tcBorders>
              <w:top w:val="nil"/>
              <w:left w:val="single" w:sz="4" w:space="0" w:color="auto"/>
              <w:bottom w:val="single" w:sz="4" w:space="0" w:color="auto"/>
              <w:right w:val="single" w:sz="4" w:space="0" w:color="auto"/>
            </w:tcBorders>
            <w:vAlign w:val="center"/>
          </w:tcPr>
          <w:p w:rsidR="008028B3" w:rsidRPr="008028B3" w:rsidRDefault="008028B3" w:rsidP="008028B3">
            <w:pPr>
              <w:jc w:val="center"/>
              <w:rPr>
                <w:rFonts w:ascii="仿宋_GB2312" w:eastAsia="仿宋_GB2312"/>
                <w:sz w:val="24"/>
                <w:szCs w:val="24"/>
              </w:rPr>
            </w:pPr>
            <w:proofErr w:type="gramStart"/>
            <w:r w:rsidRPr="008028B3">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8028B3" w:rsidRPr="008028B3" w:rsidRDefault="008028B3" w:rsidP="008028B3">
            <w:pPr>
              <w:jc w:val="center"/>
              <w:rPr>
                <w:rFonts w:ascii="仿宋_GB2312" w:eastAsia="仿宋_GB2312"/>
                <w:sz w:val="24"/>
                <w:szCs w:val="24"/>
              </w:rPr>
            </w:pPr>
            <w:r w:rsidRPr="008028B3">
              <w:rPr>
                <w:rFonts w:ascii="仿宋_GB2312" w:eastAsia="仿宋_GB2312" w:hint="eastAsia"/>
                <w:sz w:val="24"/>
                <w:szCs w:val="24"/>
              </w:rPr>
              <w:t>第二组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26.有文件对责任督学定期撰写并提交工作报告</w:t>
            </w:r>
            <w:proofErr w:type="gramStart"/>
            <w:r w:rsidRPr="006A5600">
              <w:rPr>
                <w:rFonts w:ascii="仿宋_GB2312" w:eastAsia="仿宋_GB2312" w:hAnsi="宋体" w:cs="宋体" w:hint="eastAsia"/>
                <w:color w:val="000000"/>
                <w:kern w:val="0"/>
                <w:sz w:val="24"/>
                <w:szCs w:val="24"/>
              </w:rPr>
              <w:t>作出</w:t>
            </w:r>
            <w:proofErr w:type="gramEnd"/>
            <w:r w:rsidRPr="006A5600">
              <w:rPr>
                <w:rFonts w:ascii="仿宋_GB2312" w:eastAsia="仿宋_GB2312" w:hAnsi="宋体" w:cs="宋体" w:hint="eastAsia"/>
                <w:color w:val="000000"/>
                <w:kern w:val="0"/>
                <w:sz w:val="24"/>
                <w:szCs w:val="24"/>
              </w:rPr>
              <w:t>明确规定（0.5分）。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1．区教育局 区人民政府教育督导</w:t>
            </w:r>
            <w:proofErr w:type="gramStart"/>
            <w:r w:rsidRPr="00A769DB">
              <w:rPr>
                <w:rFonts w:ascii="仿宋_GB2312" w:eastAsia="仿宋_GB2312" w:hint="eastAsia"/>
                <w:color w:val="000000"/>
                <w:sz w:val="24"/>
                <w:szCs w:val="24"/>
              </w:rPr>
              <w:t>室关于</w:t>
            </w:r>
            <w:proofErr w:type="gramEnd"/>
            <w:r w:rsidRPr="00A769DB">
              <w:rPr>
                <w:rFonts w:ascii="仿宋_GB2312" w:eastAsia="仿宋_GB2312" w:hint="eastAsia"/>
                <w:color w:val="000000"/>
                <w:sz w:val="24"/>
                <w:szCs w:val="24"/>
              </w:rPr>
              <w:t>印发泰州市海陵区中小学校责任督学挂牌督导规程（试行）的通知</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2．区政府办公室关于进一步加强中小学校责任督学挂牌督导工作的意见</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proofErr w:type="gramStart"/>
            <w:r w:rsidRPr="00A769DB">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第二组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28.责任督学每月向责任区汇报工作不少于1次（0.5分）。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1．责任区工作推进会会议记录</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2．责任区工作会议会议记录</w:t>
            </w:r>
          </w:p>
        </w:tc>
        <w:tc>
          <w:tcPr>
            <w:tcW w:w="1984" w:type="dxa"/>
            <w:tcBorders>
              <w:top w:val="nil"/>
              <w:left w:val="single" w:sz="4" w:space="0" w:color="auto"/>
              <w:bottom w:val="single" w:sz="4" w:space="0" w:color="auto"/>
              <w:right w:val="single" w:sz="4" w:space="0" w:color="auto"/>
            </w:tcBorders>
            <w:vAlign w:val="center"/>
          </w:tcPr>
          <w:p w:rsidR="00A769DB" w:rsidRDefault="00A769DB" w:rsidP="00A769DB">
            <w:pPr>
              <w:jc w:val="center"/>
              <w:rPr>
                <w:rFonts w:ascii="仿宋_GB2312" w:eastAsia="仿宋_GB2312" w:hint="eastAsia"/>
                <w:sz w:val="24"/>
                <w:szCs w:val="24"/>
              </w:rPr>
            </w:pPr>
            <w:r w:rsidRPr="00A769DB">
              <w:rPr>
                <w:rFonts w:ascii="仿宋_GB2312" w:eastAsia="仿宋_GB2312" w:hint="eastAsia"/>
                <w:sz w:val="24"/>
                <w:szCs w:val="24"/>
              </w:rPr>
              <w:t>督导科</w:t>
            </w:r>
          </w:p>
          <w:p w:rsidR="004B5C41" w:rsidRPr="00A769DB" w:rsidRDefault="004B5C41" w:rsidP="00A769DB">
            <w:pPr>
              <w:jc w:val="center"/>
              <w:rPr>
                <w:rFonts w:ascii="仿宋_GB2312" w:eastAsia="仿宋_GB2312"/>
                <w:sz w:val="24"/>
                <w:szCs w:val="24"/>
              </w:rPr>
            </w:pPr>
            <w:r>
              <w:rPr>
                <w:rFonts w:ascii="仿宋_GB2312" w:eastAsia="仿宋_GB2312" w:hint="eastAsia"/>
                <w:sz w:val="24"/>
                <w:szCs w:val="24"/>
              </w:rPr>
              <w:t>责任督学</w:t>
            </w:r>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第二组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29.有文件对责任督学的聘任（0.5分）、培训（0.5分）、考核（0.5分）和定期交流（0.5分）等</w:t>
            </w:r>
            <w:proofErr w:type="gramStart"/>
            <w:r w:rsidRPr="006A5600">
              <w:rPr>
                <w:rFonts w:ascii="仿宋_GB2312" w:eastAsia="仿宋_GB2312" w:hAnsi="宋体" w:cs="宋体" w:hint="eastAsia"/>
                <w:color w:val="000000"/>
                <w:kern w:val="0"/>
                <w:sz w:val="24"/>
                <w:szCs w:val="24"/>
              </w:rPr>
              <w:t>作出</w:t>
            </w:r>
            <w:proofErr w:type="gramEnd"/>
            <w:r w:rsidRPr="006A5600">
              <w:rPr>
                <w:rFonts w:ascii="仿宋_GB2312" w:eastAsia="仿宋_GB2312" w:hAnsi="宋体" w:cs="宋体" w:hint="eastAsia"/>
                <w:color w:val="000000"/>
                <w:kern w:val="0"/>
                <w:sz w:val="24"/>
                <w:szCs w:val="24"/>
              </w:rPr>
              <w:t>明确规定。</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1．区政府办公室关于进一步加强中小学校责任督学挂牌督导工作的意见</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2.区教育局 区人民政府教育督导</w:t>
            </w:r>
            <w:proofErr w:type="gramStart"/>
            <w:r w:rsidRPr="00A769DB">
              <w:rPr>
                <w:rFonts w:ascii="仿宋_GB2312" w:eastAsia="仿宋_GB2312" w:hint="eastAsia"/>
                <w:color w:val="000000"/>
                <w:sz w:val="24"/>
                <w:szCs w:val="24"/>
              </w:rPr>
              <w:t>室关于</w:t>
            </w:r>
            <w:proofErr w:type="gramEnd"/>
            <w:r w:rsidRPr="00A769DB">
              <w:rPr>
                <w:rFonts w:ascii="仿宋_GB2312" w:eastAsia="仿宋_GB2312" w:hint="eastAsia"/>
                <w:color w:val="000000"/>
                <w:sz w:val="24"/>
                <w:szCs w:val="24"/>
              </w:rPr>
              <w:t>印发泰州市海陵区中小学校责任督学挂牌督导规程（试行）的通知</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3.区政府教育督导</w:t>
            </w:r>
            <w:proofErr w:type="gramStart"/>
            <w:r w:rsidRPr="00A769DB">
              <w:rPr>
                <w:rFonts w:ascii="仿宋_GB2312" w:eastAsia="仿宋_GB2312" w:hint="eastAsia"/>
                <w:color w:val="000000"/>
                <w:sz w:val="24"/>
                <w:szCs w:val="24"/>
              </w:rPr>
              <w:t>室关于</w:t>
            </w:r>
            <w:proofErr w:type="gramEnd"/>
            <w:r w:rsidRPr="00A769DB">
              <w:rPr>
                <w:rFonts w:ascii="仿宋_GB2312" w:eastAsia="仿宋_GB2312" w:hint="eastAsia"/>
                <w:color w:val="000000"/>
                <w:sz w:val="24"/>
                <w:szCs w:val="24"/>
              </w:rPr>
              <w:t>印发泰州市海陵区责任督学聘任管理办法的通知</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proofErr w:type="gramStart"/>
            <w:r w:rsidRPr="00A769DB">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第二组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30.所有责任督学的聘任有文件（0.5分）、聘书（0.5分）。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1．区教育局 区人民政府教育督导</w:t>
            </w:r>
            <w:proofErr w:type="gramStart"/>
            <w:r w:rsidRPr="00A769DB">
              <w:rPr>
                <w:rFonts w:ascii="仿宋_GB2312" w:eastAsia="仿宋_GB2312" w:hint="eastAsia"/>
                <w:color w:val="000000"/>
                <w:sz w:val="24"/>
                <w:szCs w:val="24"/>
              </w:rPr>
              <w:t>室关于</w:t>
            </w:r>
            <w:proofErr w:type="gramEnd"/>
            <w:r w:rsidRPr="00A769DB">
              <w:rPr>
                <w:rFonts w:ascii="仿宋_GB2312" w:eastAsia="仿宋_GB2312" w:hint="eastAsia"/>
                <w:color w:val="000000"/>
                <w:sz w:val="24"/>
                <w:szCs w:val="24"/>
              </w:rPr>
              <w:t>调整泰州市海陵区中小学校责任督学挂牌督导责任区及责任督学的通知</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2．泰州市海陵区中小学校责任督学聘书</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proofErr w:type="gramStart"/>
            <w:r w:rsidRPr="00A769DB">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第二组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lastRenderedPageBreak/>
              <w:t>31.责任督学考核有奖惩措施（1分）。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1．区政府教育督导</w:t>
            </w:r>
            <w:proofErr w:type="gramStart"/>
            <w:r w:rsidRPr="00A769DB">
              <w:rPr>
                <w:rFonts w:ascii="仿宋_GB2312" w:eastAsia="仿宋_GB2312" w:hint="eastAsia"/>
                <w:color w:val="000000"/>
                <w:sz w:val="24"/>
                <w:szCs w:val="24"/>
              </w:rPr>
              <w:t>室关于</w:t>
            </w:r>
            <w:proofErr w:type="gramEnd"/>
            <w:r w:rsidRPr="00A769DB">
              <w:rPr>
                <w:rFonts w:ascii="仿宋_GB2312" w:eastAsia="仿宋_GB2312" w:hint="eastAsia"/>
                <w:color w:val="000000"/>
                <w:sz w:val="24"/>
                <w:szCs w:val="24"/>
              </w:rPr>
              <w:t>印发泰州市海陵区责任督学聘任管理办法的通知</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2．区政府教育督导</w:t>
            </w:r>
            <w:proofErr w:type="gramStart"/>
            <w:r w:rsidRPr="00A769DB">
              <w:rPr>
                <w:rFonts w:ascii="仿宋_GB2312" w:eastAsia="仿宋_GB2312" w:hint="eastAsia"/>
                <w:color w:val="000000"/>
                <w:sz w:val="24"/>
                <w:szCs w:val="24"/>
              </w:rPr>
              <w:t>室关于</w:t>
            </w:r>
            <w:proofErr w:type="gramEnd"/>
            <w:r w:rsidRPr="00A769DB">
              <w:rPr>
                <w:rFonts w:ascii="仿宋_GB2312" w:eastAsia="仿宋_GB2312" w:hint="eastAsia"/>
                <w:color w:val="000000"/>
                <w:sz w:val="24"/>
                <w:szCs w:val="24"/>
              </w:rPr>
              <w:t>印发泰州市海陵区责任督学考核方案（试行）的通知</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proofErr w:type="gramStart"/>
            <w:r w:rsidRPr="00A769DB">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第二组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33.制定有包括相关法律、法规、政策和工作流程等内容的督导须知（1分）。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1．中小学校责任督学挂牌督导须知</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2．海陵区中小学校责任督学挂牌督导文件汇编</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proofErr w:type="gramStart"/>
            <w:r w:rsidRPr="00A769DB">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第二组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36.各责任区</w:t>
            </w:r>
            <w:proofErr w:type="gramStart"/>
            <w:r w:rsidRPr="006A5600">
              <w:rPr>
                <w:rFonts w:ascii="仿宋_GB2312" w:eastAsia="仿宋_GB2312" w:hAnsi="宋体" w:cs="宋体" w:hint="eastAsia"/>
                <w:color w:val="000000"/>
                <w:kern w:val="0"/>
                <w:sz w:val="24"/>
                <w:szCs w:val="24"/>
              </w:rPr>
              <w:t>内责任</w:t>
            </w:r>
            <w:proofErr w:type="gramEnd"/>
            <w:r w:rsidRPr="006A5600">
              <w:rPr>
                <w:rFonts w:ascii="仿宋_GB2312" w:eastAsia="仿宋_GB2312" w:hAnsi="宋体" w:cs="宋体" w:hint="eastAsia"/>
                <w:color w:val="000000"/>
                <w:kern w:val="0"/>
                <w:sz w:val="24"/>
                <w:szCs w:val="24"/>
              </w:rPr>
              <w:t>督学专业覆盖教研、教学和教育管理（1分）。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1．区教育局 区人民政府教育督导</w:t>
            </w:r>
            <w:proofErr w:type="gramStart"/>
            <w:r w:rsidRPr="00A769DB">
              <w:rPr>
                <w:rFonts w:ascii="仿宋_GB2312" w:eastAsia="仿宋_GB2312" w:hint="eastAsia"/>
                <w:color w:val="000000"/>
                <w:sz w:val="24"/>
                <w:szCs w:val="24"/>
              </w:rPr>
              <w:t>室关于</w:t>
            </w:r>
            <w:proofErr w:type="gramEnd"/>
            <w:r w:rsidRPr="00A769DB">
              <w:rPr>
                <w:rFonts w:ascii="仿宋_GB2312" w:eastAsia="仿宋_GB2312" w:hint="eastAsia"/>
                <w:color w:val="000000"/>
                <w:sz w:val="24"/>
                <w:szCs w:val="24"/>
              </w:rPr>
              <w:t>调整泰州市海陵区中小学校责任督学挂牌督导责任区及责任督学的通知</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2．泰州市海陵区责任督学情况一览表</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3. 海陵区责任督学登记表</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proofErr w:type="gramStart"/>
            <w:r w:rsidRPr="00A769DB">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第二组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37.县域内责任督学高级、中级职称相结合（0.5分），高级职称占比不低于50%（0.5分）。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1．区教育局 区人民政府教育督导</w:t>
            </w:r>
            <w:proofErr w:type="gramStart"/>
            <w:r w:rsidRPr="00A769DB">
              <w:rPr>
                <w:rFonts w:ascii="仿宋_GB2312" w:eastAsia="仿宋_GB2312" w:hint="eastAsia"/>
                <w:color w:val="000000"/>
                <w:sz w:val="24"/>
                <w:szCs w:val="24"/>
              </w:rPr>
              <w:t>室关于</w:t>
            </w:r>
            <w:proofErr w:type="gramEnd"/>
            <w:r w:rsidRPr="00A769DB">
              <w:rPr>
                <w:rFonts w:ascii="仿宋_GB2312" w:eastAsia="仿宋_GB2312" w:hint="eastAsia"/>
                <w:color w:val="000000"/>
                <w:sz w:val="24"/>
                <w:szCs w:val="24"/>
              </w:rPr>
              <w:t>调整泰州市海陵区中小学校责任督学挂牌督导责任区及责任督学的通知</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2．泰州市海陵区责任督学情况一览表</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3. 海陵区责任督学登记表</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proofErr w:type="gramStart"/>
            <w:r w:rsidRPr="00A769DB">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第二组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38.每个责任区至少有2名专职责任督学（1分，仅有1名的扣0.5分，没有的扣1分）。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1．区教育局 区人民政府教育督导</w:t>
            </w:r>
            <w:proofErr w:type="gramStart"/>
            <w:r w:rsidRPr="00A769DB">
              <w:rPr>
                <w:rFonts w:ascii="仿宋_GB2312" w:eastAsia="仿宋_GB2312" w:hint="eastAsia"/>
                <w:color w:val="000000"/>
                <w:sz w:val="24"/>
                <w:szCs w:val="24"/>
              </w:rPr>
              <w:t>室关于</w:t>
            </w:r>
            <w:proofErr w:type="gramEnd"/>
            <w:r w:rsidRPr="00A769DB">
              <w:rPr>
                <w:rFonts w:ascii="仿宋_GB2312" w:eastAsia="仿宋_GB2312" w:hint="eastAsia"/>
                <w:color w:val="000000"/>
                <w:sz w:val="24"/>
                <w:szCs w:val="24"/>
              </w:rPr>
              <w:t>调整泰州市海陵区中小学校责任督学挂牌督导责任区及责任督学的通知</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2.泰州市海陵区责任督学情况一览表</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t>督导科（局长定）</w:t>
            </w:r>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第二组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39.每名督学负责学校数不超过5所（0.5分）。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1．区教育局 区人民政府教育督导</w:t>
            </w:r>
            <w:proofErr w:type="gramStart"/>
            <w:r w:rsidRPr="00A769DB">
              <w:rPr>
                <w:rFonts w:ascii="仿宋_GB2312" w:eastAsia="仿宋_GB2312" w:hint="eastAsia"/>
                <w:color w:val="000000"/>
                <w:sz w:val="24"/>
                <w:szCs w:val="24"/>
              </w:rPr>
              <w:t>室关于</w:t>
            </w:r>
            <w:proofErr w:type="gramEnd"/>
            <w:r w:rsidRPr="00A769DB">
              <w:rPr>
                <w:rFonts w:ascii="仿宋_GB2312" w:eastAsia="仿宋_GB2312" w:hint="eastAsia"/>
                <w:color w:val="000000"/>
                <w:sz w:val="24"/>
                <w:szCs w:val="24"/>
              </w:rPr>
              <w:t>调整泰州市海陵区中小学校责任督学挂牌督导责任区及责任督学的通知</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2.泰州市海陵区责任督学情况一览表</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proofErr w:type="gramStart"/>
            <w:r w:rsidRPr="00A769DB">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第二组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lastRenderedPageBreak/>
              <w:t>40.有责任督学全员培训规划（1分）和年度培训计划（1分）。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1.区政府教育督导</w:t>
            </w:r>
            <w:proofErr w:type="gramStart"/>
            <w:r w:rsidRPr="00A769DB">
              <w:rPr>
                <w:rFonts w:ascii="仿宋_GB2312" w:eastAsia="仿宋_GB2312" w:hint="eastAsia"/>
                <w:color w:val="000000"/>
                <w:sz w:val="24"/>
                <w:szCs w:val="24"/>
              </w:rPr>
              <w:t>室关于</w:t>
            </w:r>
            <w:proofErr w:type="gramEnd"/>
            <w:r w:rsidRPr="00A769DB">
              <w:rPr>
                <w:rFonts w:ascii="仿宋_GB2312" w:eastAsia="仿宋_GB2312" w:hint="eastAsia"/>
                <w:color w:val="000000"/>
                <w:sz w:val="24"/>
                <w:szCs w:val="24"/>
              </w:rPr>
              <w:t>下发泰州市海陵区中小学校责任督学培训规划的通知</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2.海陵区督学责任区责任督学岗前培训计划</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3.2016年海陵区中小学责任督学培训计划</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4.2017年海陵区中小学责任督学培训计划</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7A7B75" w:rsidP="00A769DB">
            <w:pPr>
              <w:jc w:val="center"/>
              <w:rPr>
                <w:rFonts w:ascii="仿宋_GB2312" w:eastAsia="仿宋_GB2312"/>
                <w:sz w:val="24"/>
                <w:szCs w:val="24"/>
              </w:rPr>
            </w:pPr>
            <w:proofErr w:type="gramStart"/>
            <w:r>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第二组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41.规定的全员培训周期不超过3年（0.5分）。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1.区政府教育督导</w:t>
            </w:r>
            <w:proofErr w:type="gramStart"/>
            <w:r w:rsidRPr="00A769DB">
              <w:rPr>
                <w:rFonts w:ascii="仿宋_GB2312" w:eastAsia="仿宋_GB2312" w:hint="eastAsia"/>
                <w:color w:val="000000"/>
                <w:sz w:val="24"/>
                <w:szCs w:val="24"/>
              </w:rPr>
              <w:t>室关于</w:t>
            </w:r>
            <w:proofErr w:type="gramEnd"/>
            <w:r w:rsidRPr="00A769DB">
              <w:rPr>
                <w:rFonts w:ascii="仿宋_GB2312" w:eastAsia="仿宋_GB2312" w:hint="eastAsia"/>
                <w:color w:val="000000"/>
                <w:sz w:val="24"/>
                <w:szCs w:val="24"/>
              </w:rPr>
              <w:t>下发泰州市海陵区中小学校责任督学培训规划的通知</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2.泰州市海陵区责任督学全员培训参培情况汇总表；</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3.责任督学全员面授培训相关佐证材料（培训讲稿、课件、记录、或笔记）</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7A7B75" w:rsidP="0014623D">
            <w:pPr>
              <w:jc w:val="center"/>
              <w:rPr>
                <w:rFonts w:ascii="仿宋_GB2312" w:eastAsia="仿宋_GB2312"/>
                <w:sz w:val="24"/>
                <w:szCs w:val="24"/>
              </w:rPr>
            </w:pPr>
            <w:proofErr w:type="gramStart"/>
            <w:r>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第二组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42.全员培训周期内每名责任督学参加面授培训累积不少于40学时（2分，大于或等于40学时的，计2分；大于20学时，少于40学时的，计1.5分；有面授培训，但小于20学时的，计1分；没有面授培训的，计0分）。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1.区政府教育督导</w:t>
            </w:r>
            <w:proofErr w:type="gramStart"/>
            <w:r w:rsidRPr="00A769DB">
              <w:rPr>
                <w:rFonts w:ascii="仿宋_GB2312" w:eastAsia="仿宋_GB2312" w:hint="eastAsia"/>
                <w:color w:val="000000"/>
                <w:sz w:val="24"/>
                <w:szCs w:val="24"/>
              </w:rPr>
              <w:t>室关于</w:t>
            </w:r>
            <w:proofErr w:type="gramEnd"/>
            <w:r w:rsidRPr="00A769DB">
              <w:rPr>
                <w:rFonts w:ascii="仿宋_GB2312" w:eastAsia="仿宋_GB2312" w:hint="eastAsia"/>
                <w:color w:val="000000"/>
                <w:sz w:val="24"/>
                <w:szCs w:val="24"/>
              </w:rPr>
              <w:t>下发泰州市海陵区中小学校责任督学培训规划的通知；</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2.泰州市海陵区责任督学全员培训参培情况汇总表；</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3.责任督学全员面授培训相关佐证材料（培训讲稿、课件、记录或笔记）</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7A7B75" w:rsidP="0014623D">
            <w:pPr>
              <w:jc w:val="center"/>
              <w:rPr>
                <w:rFonts w:ascii="仿宋_GB2312" w:eastAsia="仿宋_GB2312"/>
                <w:sz w:val="24"/>
                <w:szCs w:val="24"/>
              </w:rPr>
            </w:pPr>
            <w:proofErr w:type="gramStart"/>
            <w:r>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第二组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43.责任督学上岗前面授不少于15学时（1分，大于15学时的，计1分；有上岗前面授但小于15学时的，计0.5分；没有上岗前面授的，计0分）。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1．泰州市海陵区责任督学2014－2016年全员培训周期内参加培训情况汇总表</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2．责任督学岗前培训讲座资料（讲稿、课件、会议记录、报道）</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7A7B75" w:rsidP="0014623D">
            <w:pPr>
              <w:jc w:val="center"/>
              <w:rPr>
                <w:rFonts w:ascii="仿宋_GB2312" w:eastAsia="仿宋_GB2312"/>
                <w:sz w:val="24"/>
                <w:szCs w:val="24"/>
              </w:rPr>
            </w:pPr>
            <w:proofErr w:type="gramStart"/>
            <w:r>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第二组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44.本年度培训工作已按计划开展（1分）。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1．泰州市海陵区责任督学全员培训参培情况汇总表（2016—2017年）</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2．2017年海陵区中小学校责任督学培训计划</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3．2017年中小学校责任督学培训材料汇编</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4.  责任督学培训讲稿</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7A7B75" w:rsidP="0014623D">
            <w:pPr>
              <w:jc w:val="center"/>
              <w:rPr>
                <w:rFonts w:ascii="仿宋_GB2312" w:eastAsia="仿宋_GB2312"/>
                <w:sz w:val="24"/>
                <w:szCs w:val="24"/>
              </w:rPr>
            </w:pPr>
            <w:proofErr w:type="gramStart"/>
            <w:r>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第二组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lastRenderedPageBreak/>
              <w:t>45.培训内容有督导工作的基本要求（0.5分）和基本知识（0.5分）。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1．泰州市海陵区责任督学全员培训参培情况汇总表</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2.2017年中小学校责任督学培训计划</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3.2017年中小学校责任督学培训材料汇编</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4.责任督学培训讲稿（内容：督导工作基本要求和基本知识）</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7A7B75" w:rsidP="0014623D">
            <w:pPr>
              <w:jc w:val="center"/>
              <w:rPr>
                <w:rFonts w:ascii="仿宋_GB2312" w:eastAsia="仿宋_GB2312"/>
                <w:sz w:val="24"/>
                <w:szCs w:val="24"/>
              </w:rPr>
            </w:pPr>
            <w:proofErr w:type="gramStart"/>
            <w:r>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第二组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46.培训内容有对教育教学和管理进行督导评价的专业要求（0.5分）和业务知识（0.5分）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1.泰州市海陵区责任督学全员培训参培情况汇总表</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2.2017年中小学校责任督学培训计划</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3.2017年中小学校责任督学培训材料汇编</w:t>
            </w:r>
          </w:p>
          <w:p w:rsidR="00A769DB" w:rsidRPr="00A769DB" w:rsidRDefault="00A769DB" w:rsidP="0014623D">
            <w:pPr>
              <w:rPr>
                <w:rFonts w:ascii="仿宋_GB2312" w:eastAsia="仿宋_GB2312"/>
                <w:color w:val="000000"/>
                <w:sz w:val="24"/>
                <w:szCs w:val="24"/>
              </w:rPr>
            </w:pPr>
            <w:r w:rsidRPr="00A769DB">
              <w:rPr>
                <w:rFonts w:ascii="仿宋_GB2312" w:eastAsia="仿宋_GB2312" w:hint="eastAsia"/>
                <w:color w:val="000000"/>
                <w:sz w:val="24"/>
                <w:szCs w:val="24"/>
              </w:rPr>
              <w:t>4.责任督学培训讲稿（培训内容有对教育教学和管理进行督导评价的专业要求和业务知识）</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7A7B75" w:rsidP="0014623D">
            <w:pPr>
              <w:jc w:val="center"/>
              <w:rPr>
                <w:rFonts w:ascii="仿宋_GB2312" w:eastAsia="仿宋_GB2312"/>
                <w:sz w:val="24"/>
                <w:szCs w:val="24"/>
              </w:rPr>
            </w:pPr>
            <w:proofErr w:type="gramStart"/>
            <w:r>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第二组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47.责任督学公示牌上督学姓名、照片、联系方式（固定电话、手机）及八项经常性督导事项齐全，字迹清晰，字号大小方便查看（2分，八项经常性督导事项不符合要求的，扣1分；只公布固定电话，未公布手机的扣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五名责任督学的公示牌汇总照片</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proofErr w:type="gramStart"/>
            <w:r w:rsidRPr="00A769DB">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t>第三组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50.教育督导部门制定有挂牌督导年度工作要点（1分）。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教育督导部门制定的挂牌督导年度工作要点</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proofErr w:type="gramStart"/>
            <w:r w:rsidRPr="00A769DB">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第三组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51.挂牌督导年度工作要点印发辖区内各责任区（1分）。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教育督导部门制定的挂牌督导年度工作要点（发文单位要有“责任区”）</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proofErr w:type="gramStart"/>
            <w:r w:rsidRPr="00A769DB">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第三组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61.责任督学开展工作未影响学校正常工作，无被学校、家长或学生投诉记录（1分）。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责任督学工作未影响学校正常工作、未被投诉的问卷调查</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proofErr w:type="gramStart"/>
            <w:r w:rsidRPr="00A769DB">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第三组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lastRenderedPageBreak/>
              <w:t>63.县级教育督导部门发文部署校园欺凌专项治理的，发文对象包括所有中小学校（含中等职业学校）的（0.5分），制定县级具体实施方案的（0.5分）。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区教育督导部门部署校园欺凌专项治理的文件及具体实施方案</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t>普教科</w:t>
            </w:r>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第三组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68.有文件明确教育督导经费列入财政预算（1分）。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政府部门提供的将教育督导经费列入财政预算的文件</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proofErr w:type="gramStart"/>
            <w:r w:rsidRPr="00A769DB">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第三组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 xml:space="preserve">69.有教育督导经费的财政预算（0.5分）和决算（0.5分）；有上年度教育督导经费决算数的记录（0.5分）。     </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计财部门提供的教育督导经费预算和决算记录，上年度教育督导经费决算</w:t>
            </w:r>
            <w:proofErr w:type="gramStart"/>
            <w:r w:rsidRPr="00A769DB">
              <w:rPr>
                <w:rFonts w:ascii="仿宋_GB2312" w:eastAsia="仿宋_GB2312" w:hint="eastAsia"/>
                <w:color w:val="000000"/>
                <w:sz w:val="24"/>
                <w:szCs w:val="24"/>
              </w:rPr>
              <w:t>数记录</w:t>
            </w:r>
            <w:proofErr w:type="gramEnd"/>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t>计财科</w:t>
            </w:r>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第三组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70.有文件明确对责任督学开展督导工作提供经费保障（1分）。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相关文件中明确责任督学开展督导工作提供经费保障的规定</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proofErr w:type="gramStart"/>
            <w:r w:rsidRPr="00A769DB">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t>第四组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71.有督导工作经费的支出专项科目（1分）。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 xml:space="preserve">1.计财科16、17 年预算、决算  </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 xml:space="preserve">2.相关账册  </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t>计财科</w:t>
            </w:r>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第四组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72.有督导工作津贴，且有津贴科目和标准的记录（1分，提供不少于1学年的津贴发放记录）。</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 xml:space="preserve">16、17年责任督学津贴发放记录  </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t>计财科</w:t>
            </w:r>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第四组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74.建有以网络为基础的县域内责任督学挂牌督导信息系统（2分）。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1.海</w:t>
            </w:r>
            <w:proofErr w:type="gramStart"/>
            <w:r w:rsidRPr="00A769DB">
              <w:rPr>
                <w:rFonts w:ascii="仿宋_GB2312" w:eastAsia="仿宋_GB2312" w:hint="eastAsia"/>
                <w:color w:val="000000"/>
                <w:sz w:val="24"/>
                <w:szCs w:val="24"/>
              </w:rPr>
              <w:t>陵教育</w:t>
            </w:r>
            <w:proofErr w:type="gramEnd"/>
            <w:r w:rsidRPr="00A769DB">
              <w:rPr>
                <w:rFonts w:ascii="仿宋_GB2312" w:eastAsia="仿宋_GB2312" w:hint="eastAsia"/>
                <w:color w:val="000000"/>
                <w:sz w:val="24"/>
                <w:szCs w:val="24"/>
              </w:rPr>
              <w:t>网“教育督导”专栏截图</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2.海陵督导QQ群截图</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3.海陵挂牌督导</w:t>
            </w:r>
            <w:proofErr w:type="gramStart"/>
            <w:r w:rsidRPr="00A769DB">
              <w:rPr>
                <w:rFonts w:ascii="仿宋_GB2312" w:eastAsia="仿宋_GB2312" w:hint="eastAsia"/>
                <w:color w:val="000000"/>
                <w:sz w:val="24"/>
                <w:szCs w:val="24"/>
              </w:rPr>
              <w:t>微信群截</w:t>
            </w:r>
            <w:proofErr w:type="gramEnd"/>
            <w:r w:rsidRPr="00A769DB">
              <w:rPr>
                <w:rFonts w:ascii="仿宋_GB2312" w:eastAsia="仿宋_GB2312" w:hint="eastAsia"/>
                <w:color w:val="000000"/>
                <w:sz w:val="24"/>
                <w:szCs w:val="24"/>
              </w:rPr>
              <w:t>图</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t>电教中心</w:t>
            </w:r>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第四组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75.教育督导部门通过网络信息系统开展工作部署、向学校下达整改通知或改进意见、对责任督学进行考核评价及网络培训等工作(2分，相关栏目或缺且每</w:t>
            </w:r>
            <w:proofErr w:type="gramStart"/>
            <w:r w:rsidRPr="006A5600">
              <w:rPr>
                <w:rFonts w:ascii="仿宋_GB2312" w:eastAsia="仿宋_GB2312" w:hAnsi="宋体" w:cs="宋体" w:hint="eastAsia"/>
                <w:color w:val="000000"/>
                <w:kern w:val="0"/>
                <w:sz w:val="24"/>
                <w:szCs w:val="24"/>
              </w:rPr>
              <w:t>周未</w:t>
            </w:r>
            <w:proofErr w:type="gramEnd"/>
            <w:r w:rsidRPr="006A5600">
              <w:rPr>
                <w:rFonts w:ascii="仿宋_GB2312" w:eastAsia="仿宋_GB2312" w:hAnsi="宋体" w:cs="宋体" w:hint="eastAsia"/>
                <w:color w:val="000000"/>
                <w:kern w:val="0"/>
                <w:sz w:val="24"/>
                <w:szCs w:val="24"/>
              </w:rPr>
              <w:t>更新信息的扣1分，超过2</w:t>
            </w:r>
            <w:proofErr w:type="gramStart"/>
            <w:r w:rsidRPr="006A5600">
              <w:rPr>
                <w:rFonts w:ascii="仿宋_GB2312" w:eastAsia="仿宋_GB2312" w:hAnsi="宋体" w:cs="宋体" w:hint="eastAsia"/>
                <w:color w:val="000000"/>
                <w:kern w:val="0"/>
                <w:sz w:val="24"/>
                <w:szCs w:val="24"/>
              </w:rPr>
              <w:t>周未</w:t>
            </w:r>
            <w:proofErr w:type="gramEnd"/>
            <w:r w:rsidRPr="006A5600">
              <w:rPr>
                <w:rFonts w:ascii="仿宋_GB2312" w:eastAsia="仿宋_GB2312" w:hAnsi="宋体" w:cs="宋体" w:hint="eastAsia"/>
                <w:color w:val="000000"/>
                <w:kern w:val="0"/>
                <w:sz w:val="24"/>
                <w:szCs w:val="24"/>
              </w:rPr>
              <w:t>更新信息的扣1分）。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1.海陵区教育督导网页，必须有工作部署、向学校下达整改通知或改进意见、对责任督学进行考核评价及网络培训等工作等栏目</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 xml:space="preserve">2.海陵区教育督导网页相关栏目截图    </w:t>
            </w:r>
          </w:p>
        </w:tc>
        <w:tc>
          <w:tcPr>
            <w:tcW w:w="1984" w:type="dxa"/>
            <w:tcBorders>
              <w:top w:val="nil"/>
              <w:left w:val="single" w:sz="4" w:space="0" w:color="auto"/>
              <w:bottom w:val="single" w:sz="4" w:space="0" w:color="auto"/>
              <w:right w:val="single" w:sz="4" w:space="0" w:color="auto"/>
            </w:tcBorders>
            <w:vAlign w:val="center"/>
          </w:tcPr>
          <w:p w:rsidR="00A769DB" w:rsidRDefault="00A769DB" w:rsidP="00A769DB">
            <w:pPr>
              <w:jc w:val="center"/>
              <w:rPr>
                <w:rFonts w:ascii="仿宋_GB2312" w:eastAsia="仿宋_GB2312"/>
                <w:sz w:val="24"/>
                <w:szCs w:val="24"/>
              </w:rPr>
            </w:pPr>
            <w:r w:rsidRPr="00A769DB">
              <w:rPr>
                <w:rFonts w:ascii="仿宋_GB2312" w:eastAsia="仿宋_GB2312" w:hint="eastAsia"/>
                <w:sz w:val="24"/>
                <w:szCs w:val="24"/>
              </w:rPr>
              <w:t>电教中心</w:t>
            </w:r>
          </w:p>
          <w:p w:rsidR="00A769DB" w:rsidRPr="00A769DB" w:rsidRDefault="00A769DB" w:rsidP="00A769DB">
            <w:pPr>
              <w:jc w:val="center"/>
              <w:rPr>
                <w:rFonts w:ascii="仿宋_GB2312" w:eastAsia="仿宋_GB2312"/>
                <w:sz w:val="24"/>
                <w:szCs w:val="24"/>
              </w:rPr>
            </w:pPr>
            <w:proofErr w:type="gramStart"/>
            <w:r>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第四组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lastRenderedPageBreak/>
              <w:t>80.有文件对意见反馈、约谈整改、公开公示的流程、时限要求等作明确规定（0.5分）。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关于挂牌督导的文件：注明对意见反馈、约谈整改、公开公示的流程、时限要求等作明确规定</w:t>
            </w:r>
          </w:p>
          <w:p w:rsidR="00A769DB" w:rsidRPr="00A769DB" w:rsidRDefault="00A769DB" w:rsidP="00A769DB">
            <w:pPr>
              <w:rPr>
                <w:rFonts w:ascii="仿宋_GB2312" w:eastAsia="仿宋_GB2312"/>
                <w:color w:val="000000"/>
                <w:sz w:val="24"/>
                <w:szCs w:val="24"/>
              </w:rPr>
            </w:pP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proofErr w:type="gramStart"/>
            <w:r w:rsidRPr="00A769DB">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第四组</w:t>
            </w:r>
          </w:p>
        </w:tc>
      </w:tr>
      <w:tr w:rsidR="00A769DB" w:rsidRP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A769DB" w:rsidRDefault="00A769DB" w:rsidP="00A769DB">
            <w:pPr>
              <w:widowControl/>
              <w:jc w:val="left"/>
              <w:rPr>
                <w:rFonts w:ascii="仿宋_GB2312" w:eastAsia="仿宋_GB2312" w:hAnsi="宋体" w:cs="宋体"/>
                <w:color w:val="000000"/>
                <w:kern w:val="0"/>
                <w:sz w:val="24"/>
                <w:szCs w:val="24"/>
              </w:rPr>
            </w:pPr>
            <w:r w:rsidRPr="00A769DB">
              <w:rPr>
                <w:rFonts w:ascii="仿宋_GB2312" w:eastAsia="仿宋_GB2312" w:hAnsi="宋体" w:cs="宋体" w:hint="eastAsia"/>
                <w:color w:val="000000"/>
                <w:kern w:val="0"/>
                <w:sz w:val="24"/>
                <w:szCs w:val="24"/>
              </w:rPr>
              <w:t>82.教育督导部门发出的《整改通知书》，须明确提出整改要求和整改时限（0.5分）。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1.两年教育督导室发出的整改通知</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2.两年教育督导</w:t>
            </w:r>
            <w:proofErr w:type="gramStart"/>
            <w:r w:rsidRPr="00A769DB">
              <w:rPr>
                <w:rFonts w:ascii="仿宋_GB2312" w:eastAsia="仿宋_GB2312" w:hint="eastAsia"/>
                <w:color w:val="000000"/>
                <w:sz w:val="24"/>
                <w:szCs w:val="24"/>
              </w:rPr>
              <w:t>室关于</w:t>
            </w:r>
            <w:proofErr w:type="gramEnd"/>
            <w:r w:rsidRPr="00A769DB">
              <w:rPr>
                <w:rFonts w:ascii="仿宋_GB2312" w:eastAsia="仿宋_GB2312" w:hint="eastAsia"/>
                <w:color w:val="000000"/>
                <w:sz w:val="24"/>
                <w:szCs w:val="24"/>
              </w:rPr>
              <w:t>学校限期整改的督查材料。</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t>责任督学</w:t>
            </w:r>
          </w:p>
          <w:p w:rsidR="00A769DB" w:rsidRPr="00A769DB" w:rsidRDefault="00A769DB" w:rsidP="00A769DB">
            <w:pPr>
              <w:jc w:val="center"/>
              <w:rPr>
                <w:rFonts w:ascii="仿宋_GB2312" w:eastAsia="仿宋_GB2312"/>
                <w:sz w:val="24"/>
                <w:szCs w:val="24"/>
              </w:rPr>
            </w:pPr>
            <w:proofErr w:type="gramStart"/>
            <w:r w:rsidRPr="00A769DB">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t>第四组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86.有文件明确教育督导部门或责任督学对学校的问责处理、评优评先等具有监督权（1分）。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1.相关督导权限文件。</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2.督导部门或责任督学对学校问责处理、评价评先的建议材料：建议及落实。</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proofErr w:type="gramStart"/>
            <w:r w:rsidRPr="00A769DB">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第四组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87.有文件明确把学校限期整改的进度和成效作为学校及其主要负责人考核奖惩的重要依据，并有落实记录（1分）。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1.相关校长考核文件中有明确把学校限期整改的进度和成效作为学校及其主要负责人考核奖惩的规定条目。</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2.相关校长考核结果，及扣分情况说明。</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t>督导科</w:t>
            </w:r>
          </w:p>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t>人事科</w:t>
            </w:r>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第四组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88.近两年对学校及其主要负责人进行考核奖惩的相关表格、指标中，有学校限期整改的进度和成效的项目（1分）。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1.有关考核文件中有对学校及其主要负责人进行考核奖惩的相关表格、指标中，有学校限期整改的进度和成效的项目</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2.考核结果佐证。</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t>人事科</w:t>
            </w:r>
          </w:p>
          <w:p w:rsidR="00A769DB" w:rsidRPr="00A769DB" w:rsidRDefault="00A769DB" w:rsidP="00A769DB">
            <w:pPr>
              <w:jc w:val="center"/>
              <w:rPr>
                <w:rFonts w:ascii="仿宋_GB2312" w:eastAsia="仿宋_GB2312"/>
                <w:sz w:val="24"/>
                <w:szCs w:val="24"/>
              </w:rPr>
            </w:pPr>
            <w:proofErr w:type="gramStart"/>
            <w:r w:rsidRPr="00A769DB">
              <w:rPr>
                <w:rFonts w:ascii="仿宋_GB2312" w:eastAsia="仿宋_GB2312" w:hint="eastAsia"/>
                <w:sz w:val="24"/>
                <w:szCs w:val="24"/>
              </w:rPr>
              <w:t>督导科</w:t>
            </w:r>
            <w:proofErr w:type="gramEnd"/>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第四组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89.有县级人民政府和教育行政部门对责任督学提出的意见和建议及时进行研究的记录材料（1分，佐证材料不少于3份，不能完全反映指标要求的扣0.5分）。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相关会议研究记录</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t>政府办</w:t>
            </w:r>
          </w:p>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t>局办公会</w:t>
            </w:r>
          </w:p>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t>责任督学</w:t>
            </w:r>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第四组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90.县级人民政府和教育行政部门对责任督学提出的意见和建议进行的处理有结果，且有记录材料（1分）。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1.县级人民政府和教育行政部门对责任督学提出的意见和建议进行处理的研究会议记录。</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2.县级人民政府和教育行政部门对责任督学提出的意见和建议进行处理的决定。</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lastRenderedPageBreak/>
              <w:t>3.相关学校的整改汇报</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lastRenderedPageBreak/>
              <w:t>政府办</w:t>
            </w:r>
          </w:p>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t>局办公会</w:t>
            </w:r>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第四组</w:t>
            </w:r>
          </w:p>
        </w:tc>
      </w:tr>
      <w:tr w:rsidR="00A769DB" w:rsidTr="00A769DB">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lastRenderedPageBreak/>
              <w:t>91.督导情况、意见和结果的书面材料及各种文件、报告流转畅通，有详细记录和档案（1分）。</w:t>
            </w:r>
          </w:p>
        </w:tc>
        <w:tc>
          <w:tcPr>
            <w:tcW w:w="5103" w:type="dxa"/>
            <w:tcBorders>
              <w:top w:val="nil"/>
              <w:left w:val="single" w:sz="4" w:space="0" w:color="auto"/>
              <w:bottom w:val="single" w:sz="4" w:space="0" w:color="auto"/>
              <w:right w:val="single" w:sz="4" w:space="0" w:color="auto"/>
            </w:tcBorders>
            <w:vAlign w:val="center"/>
          </w:tcPr>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1.督导工作文件。</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2.督导工作记录。</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3.督导反馈材料</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4.有关处理结果的文件</w:t>
            </w:r>
          </w:p>
          <w:p w:rsidR="00A769DB" w:rsidRPr="00A769DB" w:rsidRDefault="00A769DB" w:rsidP="00A769DB">
            <w:pPr>
              <w:rPr>
                <w:rFonts w:ascii="仿宋_GB2312" w:eastAsia="仿宋_GB2312"/>
                <w:color w:val="000000"/>
                <w:sz w:val="24"/>
                <w:szCs w:val="24"/>
              </w:rPr>
            </w:pPr>
            <w:r w:rsidRPr="00A769DB">
              <w:rPr>
                <w:rFonts w:ascii="仿宋_GB2312" w:eastAsia="仿宋_GB2312" w:hint="eastAsia"/>
                <w:color w:val="000000"/>
                <w:sz w:val="24"/>
                <w:szCs w:val="24"/>
              </w:rPr>
              <w:t>5.</w:t>
            </w:r>
            <w:r w:rsidR="000F025C">
              <w:rPr>
                <w:rFonts w:ascii="仿宋_GB2312" w:eastAsia="仿宋_GB2312" w:hint="eastAsia"/>
                <w:color w:val="000000"/>
                <w:sz w:val="24"/>
                <w:szCs w:val="24"/>
              </w:rPr>
              <w:t>研究督导工作的会议记录</w:t>
            </w:r>
          </w:p>
        </w:tc>
        <w:tc>
          <w:tcPr>
            <w:tcW w:w="1984" w:type="dxa"/>
            <w:tcBorders>
              <w:top w:val="nil"/>
              <w:left w:val="single" w:sz="4" w:space="0" w:color="auto"/>
              <w:bottom w:val="single" w:sz="4" w:space="0" w:color="auto"/>
              <w:right w:val="single" w:sz="4" w:space="0" w:color="auto"/>
            </w:tcBorders>
            <w:vAlign w:val="center"/>
          </w:tcPr>
          <w:p w:rsidR="00A769DB" w:rsidRPr="00A769DB" w:rsidRDefault="00A769DB" w:rsidP="00A769DB">
            <w:pPr>
              <w:jc w:val="center"/>
              <w:rPr>
                <w:rFonts w:ascii="仿宋_GB2312" w:eastAsia="仿宋_GB2312"/>
                <w:sz w:val="24"/>
                <w:szCs w:val="24"/>
              </w:rPr>
            </w:pPr>
            <w:r w:rsidRPr="00A769DB">
              <w:rPr>
                <w:rFonts w:ascii="仿宋_GB2312" w:eastAsia="仿宋_GB2312" w:hint="eastAsia"/>
                <w:sz w:val="24"/>
                <w:szCs w:val="24"/>
              </w:rPr>
              <w:t>第四组提供图片</w:t>
            </w:r>
          </w:p>
        </w:tc>
        <w:tc>
          <w:tcPr>
            <w:tcW w:w="1701" w:type="dxa"/>
            <w:tcBorders>
              <w:top w:val="nil"/>
              <w:left w:val="single" w:sz="4" w:space="0" w:color="auto"/>
              <w:bottom w:val="single" w:sz="4" w:space="0" w:color="auto"/>
              <w:right w:val="single" w:sz="4" w:space="0" w:color="auto"/>
            </w:tcBorders>
            <w:vAlign w:val="center"/>
          </w:tcPr>
          <w:p w:rsidR="00A769DB" w:rsidRPr="00A769DB" w:rsidRDefault="00A769DB" w:rsidP="0014623D">
            <w:pPr>
              <w:jc w:val="center"/>
              <w:rPr>
                <w:rFonts w:ascii="仿宋_GB2312" w:eastAsia="仿宋_GB2312"/>
                <w:sz w:val="24"/>
                <w:szCs w:val="24"/>
              </w:rPr>
            </w:pPr>
            <w:r w:rsidRPr="00A769DB">
              <w:rPr>
                <w:rFonts w:ascii="仿宋_GB2312" w:eastAsia="仿宋_GB2312" w:hint="eastAsia"/>
                <w:sz w:val="24"/>
                <w:szCs w:val="24"/>
              </w:rPr>
              <w:t>第四组</w:t>
            </w:r>
          </w:p>
        </w:tc>
      </w:tr>
    </w:tbl>
    <w:p w:rsidR="00BF6B45" w:rsidRDefault="00BF6B45"/>
    <w:p w:rsidR="00E86C34" w:rsidRDefault="00E86C34"/>
    <w:p w:rsidR="00E86C34" w:rsidRDefault="00E86C34"/>
    <w:p w:rsidR="00E86C34" w:rsidRDefault="00E86C34"/>
    <w:p w:rsidR="00E86C34" w:rsidRDefault="00E86C34"/>
    <w:p w:rsidR="00E86C34" w:rsidRDefault="00E86C34"/>
    <w:p w:rsidR="00BF6B45" w:rsidRDefault="00BF6B45"/>
    <w:p w:rsidR="00BF6B45" w:rsidRDefault="00BF6B45"/>
    <w:p w:rsidR="00E86C34" w:rsidRDefault="00E86C34"/>
    <w:p w:rsidR="00E86C34" w:rsidRDefault="00E86C34"/>
    <w:p w:rsidR="00E86C34" w:rsidRDefault="00E86C34"/>
    <w:p w:rsidR="00E86C34" w:rsidRDefault="00E86C34"/>
    <w:p w:rsidR="00E86C34" w:rsidRDefault="00E86C34"/>
    <w:p w:rsidR="00E86C34" w:rsidRDefault="00E86C34"/>
    <w:p w:rsidR="00BF6B45" w:rsidRDefault="00BF6B45"/>
    <w:p w:rsidR="00A769DB" w:rsidRDefault="00A769DB" w:rsidP="00E86C34">
      <w:pPr>
        <w:jc w:val="center"/>
        <w:rPr>
          <w:sz w:val="44"/>
          <w:szCs w:val="44"/>
        </w:rPr>
      </w:pPr>
    </w:p>
    <w:p w:rsidR="003F4C57" w:rsidRPr="00E86C34" w:rsidRDefault="003F4C57" w:rsidP="00E86C34">
      <w:pPr>
        <w:jc w:val="center"/>
        <w:rPr>
          <w:sz w:val="44"/>
          <w:szCs w:val="44"/>
        </w:rPr>
      </w:pPr>
      <w:r w:rsidRPr="00E86C34">
        <w:rPr>
          <w:rFonts w:hint="eastAsia"/>
          <w:sz w:val="44"/>
          <w:szCs w:val="44"/>
        </w:rPr>
        <w:lastRenderedPageBreak/>
        <w:t>责任督学挂牌督导创新</w:t>
      </w:r>
      <w:proofErr w:type="gramStart"/>
      <w:r w:rsidRPr="00E86C34">
        <w:rPr>
          <w:rFonts w:hint="eastAsia"/>
          <w:sz w:val="44"/>
          <w:szCs w:val="44"/>
        </w:rPr>
        <w:t>区材料</w:t>
      </w:r>
      <w:proofErr w:type="gramEnd"/>
      <w:r w:rsidRPr="00E86C34">
        <w:rPr>
          <w:rFonts w:hint="eastAsia"/>
          <w:sz w:val="44"/>
          <w:szCs w:val="44"/>
        </w:rPr>
        <w:t>准备分工表（责任督学）</w:t>
      </w:r>
    </w:p>
    <w:tbl>
      <w:tblPr>
        <w:tblW w:w="13765" w:type="dxa"/>
        <w:tblInd w:w="93" w:type="dxa"/>
        <w:tblLook w:val="04A0" w:firstRow="1" w:lastRow="0" w:firstColumn="1" w:lastColumn="0" w:noHBand="0" w:noVBand="1"/>
      </w:tblPr>
      <w:tblGrid>
        <w:gridCol w:w="4977"/>
        <w:gridCol w:w="5103"/>
        <w:gridCol w:w="1984"/>
        <w:gridCol w:w="1701"/>
      </w:tblGrid>
      <w:tr w:rsidR="00583F0D" w:rsidTr="0014623D">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583F0D" w:rsidRPr="006A5600" w:rsidRDefault="00583F0D" w:rsidP="0014623D">
            <w:pPr>
              <w:widowControl/>
              <w:jc w:val="center"/>
              <w:rPr>
                <w:rFonts w:ascii="宋体" w:eastAsia="宋体" w:hAnsi="宋体" w:cs="宋体"/>
                <w:b/>
                <w:bCs/>
                <w:color w:val="000000"/>
                <w:kern w:val="0"/>
                <w:sz w:val="24"/>
                <w:szCs w:val="24"/>
              </w:rPr>
            </w:pPr>
            <w:r w:rsidRPr="006A5600">
              <w:rPr>
                <w:rFonts w:ascii="宋体" w:eastAsia="宋体" w:hAnsi="宋体" w:cs="宋体" w:hint="eastAsia"/>
                <w:b/>
                <w:bCs/>
                <w:color w:val="000000"/>
                <w:kern w:val="0"/>
                <w:sz w:val="24"/>
                <w:szCs w:val="24"/>
              </w:rPr>
              <w:t>观测点及评分标准</w:t>
            </w:r>
          </w:p>
        </w:tc>
        <w:tc>
          <w:tcPr>
            <w:tcW w:w="5103" w:type="dxa"/>
            <w:tcBorders>
              <w:top w:val="single" w:sz="8" w:space="0" w:color="auto"/>
              <w:left w:val="single" w:sz="4" w:space="0" w:color="auto"/>
              <w:bottom w:val="single" w:sz="4" w:space="0" w:color="auto"/>
              <w:right w:val="single" w:sz="4" w:space="0" w:color="auto"/>
            </w:tcBorders>
            <w:vAlign w:val="center"/>
          </w:tcPr>
          <w:p w:rsidR="00583F0D" w:rsidRDefault="00583F0D" w:rsidP="0014623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材料要求</w:t>
            </w:r>
          </w:p>
        </w:tc>
        <w:tc>
          <w:tcPr>
            <w:tcW w:w="1984" w:type="dxa"/>
            <w:tcBorders>
              <w:top w:val="single" w:sz="8" w:space="0" w:color="auto"/>
              <w:left w:val="single" w:sz="4" w:space="0" w:color="auto"/>
              <w:bottom w:val="single" w:sz="4" w:space="0" w:color="auto"/>
              <w:right w:val="single" w:sz="4" w:space="0" w:color="auto"/>
            </w:tcBorders>
            <w:vAlign w:val="center"/>
          </w:tcPr>
          <w:p w:rsidR="00583F0D" w:rsidRPr="006A5600" w:rsidRDefault="00583F0D" w:rsidP="0014623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职能部门</w:t>
            </w:r>
          </w:p>
        </w:tc>
        <w:tc>
          <w:tcPr>
            <w:tcW w:w="1701" w:type="dxa"/>
            <w:tcBorders>
              <w:top w:val="single" w:sz="8" w:space="0" w:color="auto"/>
              <w:left w:val="single" w:sz="4" w:space="0" w:color="auto"/>
              <w:bottom w:val="single" w:sz="4" w:space="0" w:color="auto"/>
              <w:right w:val="single" w:sz="4" w:space="0" w:color="auto"/>
            </w:tcBorders>
            <w:vAlign w:val="center"/>
          </w:tcPr>
          <w:p w:rsidR="00583F0D" w:rsidRDefault="00583F0D" w:rsidP="0014623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责任小组</w:t>
            </w:r>
          </w:p>
        </w:tc>
      </w:tr>
      <w:tr w:rsidR="002E6C9E"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E6C9E" w:rsidRPr="002E6C9E" w:rsidRDefault="002E6C9E" w:rsidP="00F243D5">
            <w:pPr>
              <w:widowControl/>
              <w:rPr>
                <w:rFonts w:ascii="仿宋_GB2312" w:eastAsia="仿宋_GB2312" w:hAnsi="宋体" w:cs="宋体"/>
                <w:bCs/>
                <w:color w:val="000000"/>
                <w:kern w:val="0"/>
                <w:sz w:val="24"/>
                <w:szCs w:val="24"/>
              </w:rPr>
            </w:pPr>
            <w:r w:rsidRPr="002E6C9E">
              <w:rPr>
                <w:rFonts w:ascii="仿宋_GB2312" w:eastAsia="仿宋_GB2312" w:hAnsi="宋体" w:cs="宋体" w:hint="eastAsia"/>
                <w:bCs/>
                <w:color w:val="000000"/>
                <w:kern w:val="0"/>
                <w:sz w:val="24"/>
                <w:szCs w:val="24"/>
              </w:rPr>
              <w:t>14.每名责任督学实施经常性督导每月每校不少于1次（0.4分）。</w:t>
            </w:r>
          </w:p>
        </w:tc>
        <w:tc>
          <w:tcPr>
            <w:tcW w:w="5103" w:type="dxa"/>
            <w:tcBorders>
              <w:top w:val="single" w:sz="8" w:space="0" w:color="auto"/>
              <w:left w:val="single" w:sz="4" w:space="0" w:color="auto"/>
              <w:bottom w:val="single" w:sz="4" w:space="0" w:color="auto"/>
              <w:right w:val="single" w:sz="4" w:space="0" w:color="auto"/>
            </w:tcBorders>
            <w:vAlign w:val="center"/>
          </w:tcPr>
          <w:p w:rsidR="002E6C9E" w:rsidRPr="002E6C9E" w:rsidRDefault="002E6C9E" w:rsidP="00F243D5">
            <w:pPr>
              <w:widowControl/>
              <w:rPr>
                <w:rFonts w:ascii="仿宋_GB2312" w:eastAsia="仿宋_GB2312" w:hAnsi="宋体" w:cs="宋体"/>
                <w:bCs/>
                <w:color w:val="000000"/>
                <w:kern w:val="0"/>
                <w:sz w:val="24"/>
                <w:szCs w:val="24"/>
              </w:rPr>
            </w:pPr>
            <w:r w:rsidRPr="002E6C9E">
              <w:rPr>
                <w:rFonts w:ascii="仿宋_GB2312" w:eastAsia="仿宋_GB2312" w:hAnsi="宋体" w:cs="宋体" w:hint="eastAsia"/>
                <w:bCs/>
                <w:color w:val="000000"/>
                <w:kern w:val="0"/>
                <w:sz w:val="24"/>
                <w:szCs w:val="24"/>
              </w:rPr>
              <w:t>相关督导记录、图片（每月每校至少1次）</w:t>
            </w:r>
          </w:p>
        </w:tc>
        <w:tc>
          <w:tcPr>
            <w:tcW w:w="1984" w:type="dxa"/>
            <w:tcBorders>
              <w:top w:val="single" w:sz="8" w:space="0" w:color="auto"/>
              <w:left w:val="single" w:sz="4" w:space="0" w:color="auto"/>
              <w:bottom w:val="single" w:sz="4" w:space="0" w:color="auto"/>
              <w:right w:val="single" w:sz="4" w:space="0" w:color="auto"/>
            </w:tcBorders>
            <w:vAlign w:val="center"/>
          </w:tcPr>
          <w:p w:rsidR="002E6C9E" w:rsidRPr="002E6C9E" w:rsidRDefault="002E6C9E" w:rsidP="002E6C9E">
            <w:pPr>
              <w:widowControl/>
              <w:jc w:val="center"/>
              <w:rPr>
                <w:rFonts w:ascii="仿宋_GB2312" w:eastAsia="仿宋_GB2312" w:hAnsi="宋体" w:cs="宋体"/>
                <w:bCs/>
                <w:color w:val="000000"/>
                <w:kern w:val="0"/>
                <w:sz w:val="24"/>
                <w:szCs w:val="24"/>
              </w:rPr>
            </w:pPr>
            <w:r w:rsidRPr="002E6C9E">
              <w:rPr>
                <w:rFonts w:ascii="仿宋_GB2312" w:eastAsia="仿宋_GB2312" w:hAnsi="宋体" w:cs="宋体" w:hint="eastAsia"/>
                <w:bCs/>
                <w:color w:val="000000"/>
                <w:kern w:val="0"/>
                <w:sz w:val="24"/>
                <w:szCs w:val="24"/>
              </w:rPr>
              <w:t>责任督学</w:t>
            </w:r>
          </w:p>
        </w:tc>
        <w:tc>
          <w:tcPr>
            <w:tcW w:w="1701" w:type="dxa"/>
            <w:tcBorders>
              <w:top w:val="single" w:sz="8" w:space="0" w:color="auto"/>
              <w:left w:val="single" w:sz="4" w:space="0" w:color="auto"/>
              <w:bottom w:val="single" w:sz="4" w:space="0" w:color="auto"/>
              <w:right w:val="single" w:sz="4" w:space="0" w:color="auto"/>
            </w:tcBorders>
            <w:vAlign w:val="center"/>
          </w:tcPr>
          <w:p w:rsidR="002E6C9E" w:rsidRPr="002E6C9E" w:rsidRDefault="002E6C9E" w:rsidP="002E6C9E">
            <w:pPr>
              <w:widowControl/>
              <w:jc w:val="center"/>
              <w:rPr>
                <w:rFonts w:ascii="仿宋_GB2312" w:eastAsia="仿宋_GB2312" w:hAnsi="宋体" w:cs="宋体"/>
                <w:bCs/>
                <w:color w:val="000000"/>
                <w:kern w:val="0"/>
                <w:sz w:val="24"/>
                <w:szCs w:val="24"/>
              </w:rPr>
            </w:pPr>
            <w:r w:rsidRPr="002E6C9E">
              <w:rPr>
                <w:rFonts w:ascii="仿宋_GB2312" w:eastAsia="仿宋_GB2312" w:hAnsi="宋体" w:cs="宋体" w:hint="eastAsia"/>
                <w:bCs/>
                <w:color w:val="000000"/>
                <w:kern w:val="0"/>
                <w:sz w:val="24"/>
                <w:szCs w:val="24"/>
              </w:rPr>
              <w:t>第一组</w:t>
            </w:r>
          </w:p>
        </w:tc>
      </w:tr>
      <w:tr w:rsidR="002E6C9E"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E6C9E" w:rsidRPr="002E6C9E" w:rsidRDefault="002E6C9E" w:rsidP="00F243D5">
            <w:pPr>
              <w:widowControl/>
              <w:rPr>
                <w:rFonts w:ascii="仿宋_GB2312" w:eastAsia="仿宋_GB2312" w:hAnsi="宋体" w:cs="宋体"/>
                <w:bCs/>
                <w:color w:val="000000"/>
                <w:kern w:val="0"/>
                <w:sz w:val="24"/>
                <w:szCs w:val="24"/>
              </w:rPr>
            </w:pPr>
            <w:r w:rsidRPr="002E6C9E">
              <w:rPr>
                <w:rFonts w:ascii="仿宋_GB2312" w:eastAsia="仿宋_GB2312" w:hAnsi="宋体" w:cs="宋体" w:hint="eastAsia"/>
                <w:bCs/>
                <w:color w:val="000000"/>
                <w:kern w:val="0"/>
                <w:sz w:val="24"/>
                <w:szCs w:val="24"/>
              </w:rPr>
              <w:t>15.每名责任督学参加专项督导每学期不少于1次（0.3分）。</w:t>
            </w:r>
          </w:p>
        </w:tc>
        <w:tc>
          <w:tcPr>
            <w:tcW w:w="5103" w:type="dxa"/>
            <w:tcBorders>
              <w:top w:val="single" w:sz="8" w:space="0" w:color="auto"/>
              <w:left w:val="single" w:sz="4" w:space="0" w:color="auto"/>
              <w:bottom w:val="single" w:sz="4" w:space="0" w:color="auto"/>
              <w:right w:val="single" w:sz="4" w:space="0" w:color="auto"/>
            </w:tcBorders>
            <w:vAlign w:val="center"/>
          </w:tcPr>
          <w:p w:rsidR="002E6C9E" w:rsidRPr="002E6C9E" w:rsidRDefault="002E6C9E" w:rsidP="00F243D5">
            <w:pPr>
              <w:widowControl/>
              <w:rPr>
                <w:rFonts w:ascii="仿宋_GB2312" w:eastAsia="仿宋_GB2312" w:hAnsi="宋体" w:cs="宋体"/>
                <w:bCs/>
                <w:color w:val="000000"/>
                <w:kern w:val="0"/>
                <w:sz w:val="24"/>
                <w:szCs w:val="24"/>
              </w:rPr>
            </w:pPr>
            <w:r w:rsidRPr="002E6C9E">
              <w:rPr>
                <w:rFonts w:ascii="仿宋_GB2312" w:eastAsia="仿宋_GB2312" w:hAnsi="宋体" w:cs="宋体" w:hint="eastAsia"/>
                <w:bCs/>
                <w:color w:val="000000"/>
                <w:kern w:val="0"/>
                <w:sz w:val="24"/>
                <w:szCs w:val="24"/>
              </w:rPr>
              <w:t>参加专项督导的方案、报告</w:t>
            </w:r>
          </w:p>
        </w:tc>
        <w:tc>
          <w:tcPr>
            <w:tcW w:w="1984" w:type="dxa"/>
            <w:tcBorders>
              <w:top w:val="single" w:sz="8" w:space="0" w:color="auto"/>
              <w:left w:val="single" w:sz="4" w:space="0" w:color="auto"/>
              <w:bottom w:val="single" w:sz="4" w:space="0" w:color="auto"/>
              <w:right w:val="single" w:sz="4" w:space="0" w:color="auto"/>
            </w:tcBorders>
            <w:vAlign w:val="center"/>
          </w:tcPr>
          <w:p w:rsidR="002E6C9E" w:rsidRPr="002E6C9E" w:rsidRDefault="002E6C9E" w:rsidP="002E6C9E">
            <w:pPr>
              <w:widowControl/>
              <w:jc w:val="center"/>
              <w:rPr>
                <w:rFonts w:ascii="仿宋_GB2312" w:eastAsia="仿宋_GB2312" w:hAnsi="宋体" w:cs="宋体"/>
                <w:bCs/>
                <w:color w:val="000000"/>
                <w:kern w:val="0"/>
                <w:sz w:val="24"/>
                <w:szCs w:val="24"/>
              </w:rPr>
            </w:pPr>
            <w:r w:rsidRPr="002E6C9E">
              <w:rPr>
                <w:rFonts w:ascii="仿宋_GB2312" w:eastAsia="仿宋_GB2312" w:hAnsi="宋体" w:cs="宋体" w:hint="eastAsia"/>
                <w:bCs/>
                <w:color w:val="000000"/>
                <w:kern w:val="0"/>
                <w:sz w:val="24"/>
                <w:szCs w:val="24"/>
              </w:rPr>
              <w:t>责任督学</w:t>
            </w:r>
          </w:p>
        </w:tc>
        <w:tc>
          <w:tcPr>
            <w:tcW w:w="1701" w:type="dxa"/>
            <w:tcBorders>
              <w:top w:val="single" w:sz="8" w:space="0" w:color="auto"/>
              <w:left w:val="single" w:sz="4" w:space="0" w:color="auto"/>
              <w:bottom w:val="single" w:sz="4" w:space="0" w:color="auto"/>
              <w:right w:val="single" w:sz="4" w:space="0" w:color="auto"/>
            </w:tcBorders>
            <w:vAlign w:val="center"/>
          </w:tcPr>
          <w:p w:rsidR="002E6C9E" w:rsidRPr="002E6C9E" w:rsidRDefault="002E6C9E" w:rsidP="002E6C9E">
            <w:pPr>
              <w:widowControl/>
              <w:jc w:val="center"/>
              <w:rPr>
                <w:rFonts w:ascii="仿宋_GB2312" w:eastAsia="仿宋_GB2312" w:hAnsi="宋体" w:cs="宋体"/>
                <w:bCs/>
                <w:color w:val="000000"/>
                <w:kern w:val="0"/>
                <w:sz w:val="24"/>
                <w:szCs w:val="24"/>
              </w:rPr>
            </w:pPr>
            <w:r w:rsidRPr="002E6C9E">
              <w:rPr>
                <w:rFonts w:ascii="仿宋_GB2312" w:eastAsia="仿宋_GB2312" w:hAnsi="宋体" w:cs="宋体" w:hint="eastAsia"/>
                <w:bCs/>
                <w:color w:val="000000"/>
                <w:kern w:val="0"/>
                <w:sz w:val="24"/>
                <w:szCs w:val="24"/>
              </w:rPr>
              <w:t>第一组</w:t>
            </w:r>
          </w:p>
        </w:tc>
      </w:tr>
      <w:tr w:rsidR="002E6C9E"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E6C9E" w:rsidRPr="002E6C9E" w:rsidRDefault="002E6C9E" w:rsidP="00F243D5">
            <w:pPr>
              <w:widowControl/>
              <w:rPr>
                <w:rFonts w:ascii="仿宋_GB2312" w:eastAsia="仿宋_GB2312" w:hAnsi="宋体" w:cs="宋体"/>
                <w:bCs/>
                <w:color w:val="000000"/>
                <w:kern w:val="0"/>
                <w:sz w:val="24"/>
                <w:szCs w:val="24"/>
              </w:rPr>
            </w:pPr>
            <w:r w:rsidRPr="002E6C9E">
              <w:rPr>
                <w:rFonts w:ascii="仿宋_GB2312" w:eastAsia="仿宋_GB2312" w:hAnsi="宋体" w:cs="宋体" w:hint="eastAsia"/>
                <w:bCs/>
                <w:color w:val="000000"/>
                <w:kern w:val="0"/>
                <w:sz w:val="24"/>
                <w:szCs w:val="24"/>
              </w:rPr>
              <w:t>16.每名责任督学参加综合督导每学期不少于1次（0.3分）。</w:t>
            </w:r>
          </w:p>
        </w:tc>
        <w:tc>
          <w:tcPr>
            <w:tcW w:w="5103" w:type="dxa"/>
            <w:tcBorders>
              <w:top w:val="single" w:sz="8" w:space="0" w:color="auto"/>
              <w:left w:val="single" w:sz="4" w:space="0" w:color="auto"/>
              <w:bottom w:val="single" w:sz="4" w:space="0" w:color="auto"/>
              <w:right w:val="single" w:sz="4" w:space="0" w:color="auto"/>
            </w:tcBorders>
            <w:vAlign w:val="center"/>
          </w:tcPr>
          <w:p w:rsidR="002E6C9E" w:rsidRPr="002E6C9E" w:rsidRDefault="002E6C9E" w:rsidP="00F243D5">
            <w:pPr>
              <w:widowControl/>
              <w:rPr>
                <w:rFonts w:ascii="仿宋_GB2312" w:eastAsia="仿宋_GB2312" w:hAnsi="宋体" w:cs="宋体"/>
                <w:bCs/>
                <w:color w:val="000000"/>
                <w:kern w:val="0"/>
                <w:sz w:val="24"/>
                <w:szCs w:val="24"/>
              </w:rPr>
            </w:pPr>
            <w:r w:rsidRPr="002E6C9E">
              <w:rPr>
                <w:rFonts w:ascii="仿宋_GB2312" w:eastAsia="仿宋_GB2312" w:hAnsi="宋体" w:cs="宋体" w:hint="eastAsia"/>
                <w:bCs/>
                <w:color w:val="000000"/>
                <w:kern w:val="0"/>
                <w:sz w:val="24"/>
                <w:szCs w:val="24"/>
              </w:rPr>
              <w:t>参加综合督导的方案、报告</w:t>
            </w:r>
          </w:p>
        </w:tc>
        <w:tc>
          <w:tcPr>
            <w:tcW w:w="1984" w:type="dxa"/>
            <w:tcBorders>
              <w:top w:val="single" w:sz="8" w:space="0" w:color="auto"/>
              <w:left w:val="single" w:sz="4" w:space="0" w:color="auto"/>
              <w:bottom w:val="single" w:sz="4" w:space="0" w:color="auto"/>
              <w:right w:val="single" w:sz="4" w:space="0" w:color="auto"/>
            </w:tcBorders>
            <w:vAlign w:val="center"/>
          </w:tcPr>
          <w:p w:rsidR="002E6C9E" w:rsidRPr="002E6C9E" w:rsidRDefault="002E6C9E" w:rsidP="002E6C9E">
            <w:pPr>
              <w:widowControl/>
              <w:jc w:val="center"/>
              <w:rPr>
                <w:rFonts w:ascii="仿宋_GB2312" w:eastAsia="仿宋_GB2312" w:hAnsi="宋体" w:cs="宋体"/>
                <w:bCs/>
                <w:color w:val="000000"/>
                <w:kern w:val="0"/>
                <w:sz w:val="24"/>
                <w:szCs w:val="24"/>
              </w:rPr>
            </w:pPr>
            <w:r w:rsidRPr="002E6C9E">
              <w:rPr>
                <w:rFonts w:ascii="仿宋_GB2312" w:eastAsia="仿宋_GB2312" w:hAnsi="宋体" w:cs="宋体" w:hint="eastAsia"/>
                <w:bCs/>
                <w:color w:val="000000"/>
                <w:kern w:val="0"/>
                <w:sz w:val="24"/>
                <w:szCs w:val="24"/>
              </w:rPr>
              <w:t>责任督学</w:t>
            </w:r>
          </w:p>
        </w:tc>
        <w:tc>
          <w:tcPr>
            <w:tcW w:w="1701" w:type="dxa"/>
            <w:tcBorders>
              <w:top w:val="single" w:sz="8" w:space="0" w:color="auto"/>
              <w:left w:val="single" w:sz="4" w:space="0" w:color="auto"/>
              <w:bottom w:val="single" w:sz="4" w:space="0" w:color="auto"/>
              <w:right w:val="single" w:sz="4" w:space="0" w:color="auto"/>
            </w:tcBorders>
            <w:vAlign w:val="center"/>
          </w:tcPr>
          <w:p w:rsidR="002E6C9E" w:rsidRPr="002E6C9E" w:rsidRDefault="002E6C9E" w:rsidP="002E6C9E">
            <w:pPr>
              <w:widowControl/>
              <w:jc w:val="center"/>
              <w:rPr>
                <w:rFonts w:ascii="仿宋_GB2312" w:eastAsia="仿宋_GB2312" w:hAnsi="宋体" w:cs="宋体"/>
                <w:bCs/>
                <w:color w:val="000000"/>
                <w:kern w:val="0"/>
                <w:sz w:val="24"/>
                <w:szCs w:val="24"/>
              </w:rPr>
            </w:pPr>
            <w:r w:rsidRPr="002E6C9E">
              <w:rPr>
                <w:rFonts w:ascii="仿宋_GB2312" w:eastAsia="仿宋_GB2312" w:hAnsi="宋体" w:cs="宋体" w:hint="eastAsia"/>
                <w:bCs/>
                <w:color w:val="000000"/>
                <w:kern w:val="0"/>
                <w:sz w:val="24"/>
                <w:szCs w:val="24"/>
              </w:rPr>
              <w:t>第一组</w:t>
            </w:r>
          </w:p>
        </w:tc>
      </w:tr>
      <w:tr w:rsidR="002146E9" w:rsidRPr="008028B3"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146E9" w:rsidRPr="002146E9" w:rsidRDefault="002146E9" w:rsidP="00F243D5">
            <w:pPr>
              <w:widowControl/>
              <w:rPr>
                <w:rFonts w:ascii="仿宋_GB2312" w:eastAsia="仿宋_GB2312" w:hAnsi="宋体" w:cs="宋体"/>
                <w:bCs/>
                <w:color w:val="000000"/>
                <w:kern w:val="0"/>
                <w:sz w:val="24"/>
                <w:szCs w:val="24"/>
              </w:rPr>
            </w:pPr>
            <w:r w:rsidRPr="002146E9">
              <w:rPr>
                <w:rFonts w:ascii="仿宋_GB2312" w:eastAsia="仿宋_GB2312" w:hAnsi="宋体" w:cs="宋体" w:hint="eastAsia"/>
                <w:bCs/>
                <w:color w:val="000000"/>
                <w:kern w:val="0"/>
                <w:sz w:val="24"/>
                <w:szCs w:val="24"/>
              </w:rPr>
              <w:t>23.每月召开会议部署工作、通报情况和交流总结等不少于1次（1分）。</w:t>
            </w:r>
          </w:p>
        </w:tc>
        <w:tc>
          <w:tcPr>
            <w:tcW w:w="5103" w:type="dxa"/>
            <w:tcBorders>
              <w:top w:val="single" w:sz="8" w:space="0" w:color="auto"/>
              <w:left w:val="single" w:sz="4" w:space="0" w:color="auto"/>
              <w:bottom w:val="single" w:sz="4" w:space="0" w:color="auto"/>
              <w:right w:val="single" w:sz="4" w:space="0" w:color="auto"/>
            </w:tcBorders>
            <w:vAlign w:val="center"/>
          </w:tcPr>
          <w:p w:rsidR="002146E9" w:rsidRPr="002146E9" w:rsidRDefault="002146E9" w:rsidP="00F243D5">
            <w:pPr>
              <w:widowControl/>
              <w:rPr>
                <w:rFonts w:ascii="仿宋_GB2312" w:eastAsia="仿宋_GB2312" w:hAnsi="宋体" w:cs="宋体"/>
                <w:bCs/>
                <w:color w:val="000000"/>
                <w:kern w:val="0"/>
                <w:sz w:val="24"/>
                <w:szCs w:val="24"/>
              </w:rPr>
            </w:pPr>
            <w:r w:rsidRPr="002146E9">
              <w:rPr>
                <w:rFonts w:ascii="仿宋_GB2312" w:eastAsia="仿宋_GB2312" w:hAnsi="宋体" w:cs="宋体" w:hint="eastAsia"/>
                <w:bCs/>
                <w:color w:val="000000"/>
                <w:kern w:val="0"/>
                <w:sz w:val="24"/>
                <w:szCs w:val="24"/>
              </w:rPr>
              <w:t>相关会议记录</w:t>
            </w:r>
          </w:p>
        </w:tc>
        <w:tc>
          <w:tcPr>
            <w:tcW w:w="1984" w:type="dxa"/>
            <w:tcBorders>
              <w:top w:val="single" w:sz="8" w:space="0" w:color="auto"/>
              <w:left w:val="single" w:sz="4" w:space="0" w:color="auto"/>
              <w:bottom w:val="single" w:sz="4" w:space="0" w:color="auto"/>
              <w:right w:val="single" w:sz="4" w:space="0" w:color="auto"/>
            </w:tcBorders>
            <w:vAlign w:val="center"/>
          </w:tcPr>
          <w:p w:rsidR="002146E9" w:rsidRPr="002146E9" w:rsidRDefault="002146E9" w:rsidP="002146E9">
            <w:pPr>
              <w:widowControl/>
              <w:jc w:val="center"/>
              <w:rPr>
                <w:rFonts w:ascii="仿宋_GB2312" w:eastAsia="仿宋_GB2312" w:hAnsi="宋体" w:cs="宋体"/>
                <w:bCs/>
                <w:color w:val="000000"/>
                <w:kern w:val="0"/>
                <w:sz w:val="24"/>
                <w:szCs w:val="24"/>
              </w:rPr>
            </w:pPr>
            <w:r w:rsidRPr="002146E9">
              <w:rPr>
                <w:rFonts w:ascii="仿宋_GB2312" w:eastAsia="仿宋_GB2312" w:hAnsi="宋体" w:cs="宋体" w:hint="eastAsia"/>
                <w:bCs/>
                <w:color w:val="000000"/>
                <w:kern w:val="0"/>
                <w:sz w:val="24"/>
                <w:szCs w:val="24"/>
              </w:rPr>
              <w:t>督导科</w:t>
            </w:r>
          </w:p>
          <w:p w:rsidR="002146E9" w:rsidRPr="002146E9" w:rsidRDefault="002146E9" w:rsidP="002146E9">
            <w:pPr>
              <w:widowControl/>
              <w:jc w:val="center"/>
              <w:rPr>
                <w:rFonts w:ascii="仿宋_GB2312" w:eastAsia="仿宋_GB2312" w:hAnsi="宋体" w:cs="宋体"/>
                <w:bCs/>
                <w:color w:val="000000"/>
                <w:kern w:val="0"/>
                <w:sz w:val="24"/>
                <w:szCs w:val="24"/>
              </w:rPr>
            </w:pPr>
            <w:r w:rsidRPr="002146E9">
              <w:rPr>
                <w:rFonts w:ascii="仿宋_GB2312" w:eastAsia="仿宋_GB2312" w:hAnsi="宋体" w:cs="宋体" w:hint="eastAsia"/>
                <w:bCs/>
                <w:color w:val="000000"/>
                <w:kern w:val="0"/>
                <w:sz w:val="24"/>
                <w:szCs w:val="24"/>
              </w:rPr>
              <w:t>责任督学</w:t>
            </w:r>
          </w:p>
        </w:tc>
        <w:tc>
          <w:tcPr>
            <w:tcW w:w="1701" w:type="dxa"/>
            <w:tcBorders>
              <w:top w:val="single" w:sz="8" w:space="0" w:color="auto"/>
              <w:left w:val="single" w:sz="4" w:space="0" w:color="auto"/>
              <w:bottom w:val="single" w:sz="4" w:space="0" w:color="auto"/>
              <w:right w:val="single" w:sz="4" w:space="0" w:color="auto"/>
            </w:tcBorders>
            <w:vAlign w:val="center"/>
          </w:tcPr>
          <w:p w:rsidR="002146E9" w:rsidRPr="002146E9" w:rsidRDefault="002146E9" w:rsidP="002146E9">
            <w:pPr>
              <w:widowControl/>
              <w:jc w:val="center"/>
              <w:rPr>
                <w:rFonts w:ascii="仿宋_GB2312" w:eastAsia="仿宋_GB2312" w:hAnsi="宋体" w:cs="宋体"/>
                <w:bCs/>
                <w:color w:val="000000"/>
                <w:kern w:val="0"/>
                <w:sz w:val="24"/>
                <w:szCs w:val="24"/>
              </w:rPr>
            </w:pPr>
            <w:r w:rsidRPr="002146E9">
              <w:rPr>
                <w:rFonts w:ascii="仿宋_GB2312" w:eastAsia="仿宋_GB2312" w:hAnsi="宋体" w:cs="宋体" w:hint="eastAsia"/>
                <w:bCs/>
                <w:color w:val="000000"/>
                <w:kern w:val="0"/>
                <w:sz w:val="24"/>
                <w:szCs w:val="24"/>
              </w:rPr>
              <w:t>第一组</w:t>
            </w:r>
          </w:p>
        </w:tc>
      </w:tr>
      <w:tr w:rsidR="002146E9"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146E9" w:rsidRPr="002146E9" w:rsidRDefault="002146E9" w:rsidP="00F243D5">
            <w:pPr>
              <w:widowControl/>
              <w:rPr>
                <w:rFonts w:ascii="仿宋_GB2312" w:eastAsia="仿宋_GB2312" w:hAnsi="宋体" w:cs="宋体"/>
                <w:bCs/>
                <w:color w:val="000000"/>
                <w:kern w:val="0"/>
                <w:sz w:val="24"/>
                <w:szCs w:val="24"/>
              </w:rPr>
            </w:pPr>
            <w:r w:rsidRPr="002146E9">
              <w:rPr>
                <w:rFonts w:ascii="仿宋_GB2312" w:eastAsia="仿宋_GB2312" w:hAnsi="宋体" w:cs="宋体" w:hint="eastAsia"/>
                <w:bCs/>
                <w:color w:val="000000"/>
                <w:kern w:val="0"/>
                <w:sz w:val="24"/>
                <w:szCs w:val="24"/>
              </w:rPr>
              <w:t>25.每学期召开家长和教师征求意见会各不少于1次（1分）。</w:t>
            </w:r>
          </w:p>
        </w:tc>
        <w:tc>
          <w:tcPr>
            <w:tcW w:w="5103" w:type="dxa"/>
            <w:tcBorders>
              <w:top w:val="single" w:sz="8" w:space="0" w:color="auto"/>
              <w:left w:val="single" w:sz="4" w:space="0" w:color="auto"/>
              <w:bottom w:val="single" w:sz="4" w:space="0" w:color="auto"/>
              <w:right w:val="single" w:sz="4" w:space="0" w:color="auto"/>
            </w:tcBorders>
            <w:vAlign w:val="center"/>
          </w:tcPr>
          <w:p w:rsidR="002146E9" w:rsidRPr="002146E9" w:rsidRDefault="002146E9" w:rsidP="00F243D5">
            <w:pPr>
              <w:widowControl/>
              <w:rPr>
                <w:rFonts w:ascii="仿宋_GB2312" w:eastAsia="仿宋_GB2312" w:hAnsi="宋体" w:cs="宋体"/>
                <w:bCs/>
                <w:color w:val="000000"/>
                <w:kern w:val="0"/>
                <w:sz w:val="24"/>
                <w:szCs w:val="24"/>
              </w:rPr>
            </w:pPr>
            <w:r w:rsidRPr="002146E9">
              <w:rPr>
                <w:rFonts w:ascii="仿宋_GB2312" w:eastAsia="仿宋_GB2312" w:hAnsi="宋体" w:cs="宋体" w:hint="eastAsia"/>
                <w:bCs/>
                <w:color w:val="000000"/>
                <w:kern w:val="0"/>
                <w:sz w:val="24"/>
                <w:szCs w:val="24"/>
              </w:rPr>
              <w:t>部分学校家长、学生征求意见会议记录</w:t>
            </w:r>
          </w:p>
        </w:tc>
        <w:tc>
          <w:tcPr>
            <w:tcW w:w="1984" w:type="dxa"/>
            <w:tcBorders>
              <w:top w:val="single" w:sz="8" w:space="0" w:color="auto"/>
              <w:left w:val="single" w:sz="4" w:space="0" w:color="auto"/>
              <w:bottom w:val="single" w:sz="4" w:space="0" w:color="auto"/>
              <w:right w:val="single" w:sz="4" w:space="0" w:color="auto"/>
            </w:tcBorders>
            <w:vAlign w:val="center"/>
          </w:tcPr>
          <w:p w:rsidR="002146E9" w:rsidRPr="002146E9" w:rsidRDefault="002146E9" w:rsidP="0014623D">
            <w:pPr>
              <w:widowControl/>
              <w:jc w:val="center"/>
              <w:rPr>
                <w:rFonts w:ascii="仿宋_GB2312" w:eastAsia="仿宋_GB2312" w:hAnsi="宋体" w:cs="宋体"/>
                <w:bCs/>
                <w:color w:val="000000"/>
                <w:kern w:val="0"/>
                <w:sz w:val="24"/>
                <w:szCs w:val="24"/>
              </w:rPr>
            </w:pPr>
            <w:r w:rsidRPr="002146E9">
              <w:rPr>
                <w:rFonts w:ascii="仿宋_GB2312" w:eastAsia="仿宋_GB2312" w:hAnsi="宋体" w:cs="宋体" w:hint="eastAsia"/>
                <w:bCs/>
                <w:color w:val="000000"/>
                <w:kern w:val="0"/>
                <w:sz w:val="24"/>
                <w:szCs w:val="24"/>
              </w:rPr>
              <w:t>责任督学</w:t>
            </w:r>
          </w:p>
        </w:tc>
        <w:tc>
          <w:tcPr>
            <w:tcW w:w="1701" w:type="dxa"/>
            <w:tcBorders>
              <w:top w:val="single" w:sz="8" w:space="0" w:color="auto"/>
              <w:left w:val="single" w:sz="4" w:space="0" w:color="auto"/>
              <w:bottom w:val="single" w:sz="4" w:space="0" w:color="auto"/>
              <w:right w:val="single" w:sz="4" w:space="0" w:color="auto"/>
            </w:tcBorders>
            <w:vAlign w:val="center"/>
          </w:tcPr>
          <w:p w:rsidR="002146E9" w:rsidRPr="002146E9" w:rsidRDefault="002146E9" w:rsidP="002146E9">
            <w:pPr>
              <w:widowControl/>
              <w:jc w:val="center"/>
              <w:rPr>
                <w:rFonts w:ascii="仿宋_GB2312" w:eastAsia="仿宋_GB2312" w:hAnsi="宋体" w:cs="宋体"/>
                <w:bCs/>
                <w:color w:val="000000"/>
                <w:kern w:val="0"/>
                <w:sz w:val="24"/>
                <w:szCs w:val="24"/>
              </w:rPr>
            </w:pPr>
            <w:r w:rsidRPr="002146E9">
              <w:rPr>
                <w:rFonts w:ascii="仿宋_GB2312" w:eastAsia="仿宋_GB2312" w:hAnsi="宋体" w:cs="宋体" w:hint="eastAsia"/>
                <w:bCs/>
                <w:color w:val="000000"/>
                <w:kern w:val="0"/>
                <w:sz w:val="24"/>
                <w:szCs w:val="24"/>
              </w:rPr>
              <w:t>第二组</w:t>
            </w:r>
          </w:p>
        </w:tc>
      </w:tr>
      <w:tr w:rsidR="00A769DB"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27.责任督学撰写并向责任区或教育督导部门提交教育督导报告每月不少于1次（0.5分）。</w:t>
            </w:r>
          </w:p>
        </w:tc>
        <w:tc>
          <w:tcPr>
            <w:tcW w:w="5103"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1．泰州市海陵区责任督学挂牌督导责任区划分</w:t>
            </w:r>
          </w:p>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2．责任督学督导报告（督学办公平台截图）</w:t>
            </w:r>
          </w:p>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3．责任督学挂牌督导月度报告档案资料</w:t>
            </w:r>
          </w:p>
        </w:tc>
        <w:tc>
          <w:tcPr>
            <w:tcW w:w="1984"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tc>
        <w:tc>
          <w:tcPr>
            <w:tcW w:w="1701"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第二组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tcPr>
          <w:p w:rsidR="004B5C41" w:rsidRPr="006A5600" w:rsidRDefault="004B5C41" w:rsidP="00064B4E">
            <w:pPr>
              <w:widowControl/>
              <w:jc w:val="left"/>
              <w:rPr>
                <w:rFonts w:ascii="仿宋_GB2312" w:eastAsia="仿宋_GB2312" w:hAnsi="宋体" w:cs="宋体"/>
                <w:color w:val="000000"/>
                <w:kern w:val="0"/>
                <w:sz w:val="24"/>
                <w:szCs w:val="24"/>
              </w:rPr>
            </w:pPr>
            <w:r w:rsidRPr="006A5600">
              <w:rPr>
                <w:rFonts w:ascii="仿宋_GB2312" w:eastAsia="仿宋_GB2312" w:hAnsi="宋体" w:cs="宋体" w:hint="eastAsia"/>
                <w:color w:val="000000"/>
                <w:kern w:val="0"/>
                <w:sz w:val="24"/>
                <w:szCs w:val="24"/>
              </w:rPr>
              <w:t>28.责任督学每月向责任区汇报工作不少于1次（0.5分）。</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064B4E">
            <w:pPr>
              <w:rPr>
                <w:rFonts w:ascii="仿宋_GB2312" w:eastAsia="仿宋_GB2312"/>
                <w:color w:val="000000"/>
                <w:sz w:val="24"/>
                <w:szCs w:val="24"/>
              </w:rPr>
            </w:pPr>
            <w:r w:rsidRPr="00A769DB">
              <w:rPr>
                <w:rFonts w:ascii="仿宋_GB2312" w:eastAsia="仿宋_GB2312" w:hint="eastAsia"/>
                <w:color w:val="000000"/>
                <w:sz w:val="24"/>
                <w:szCs w:val="24"/>
              </w:rPr>
              <w:t>1．责任区工作推进会会议记录</w:t>
            </w:r>
          </w:p>
          <w:p w:rsidR="004B5C41" w:rsidRPr="00A769DB" w:rsidRDefault="004B5C41" w:rsidP="004B5C41">
            <w:pPr>
              <w:rPr>
                <w:rFonts w:ascii="仿宋_GB2312" w:eastAsia="仿宋_GB2312"/>
                <w:color w:val="000000"/>
                <w:sz w:val="24"/>
                <w:szCs w:val="24"/>
              </w:rPr>
            </w:pPr>
            <w:r w:rsidRPr="00A769DB">
              <w:rPr>
                <w:rFonts w:ascii="仿宋_GB2312" w:eastAsia="仿宋_GB2312" w:hint="eastAsia"/>
                <w:color w:val="000000"/>
                <w:sz w:val="24"/>
                <w:szCs w:val="24"/>
              </w:rPr>
              <w:t>2．</w:t>
            </w:r>
            <w:r>
              <w:rPr>
                <w:rFonts w:ascii="仿宋_GB2312" w:eastAsia="仿宋_GB2312" w:hint="eastAsia"/>
                <w:color w:val="000000"/>
                <w:sz w:val="24"/>
                <w:szCs w:val="24"/>
              </w:rPr>
              <w:t>责任督学月度工作汇报（每年8份）</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Default="004B5C41" w:rsidP="00064B4E">
            <w:pPr>
              <w:jc w:val="center"/>
              <w:rPr>
                <w:rFonts w:ascii="仿宋_GB2312" w:eastAsia="仿宋_GB2312" w:hint="eastAsia"/>
                <w:sz w:val="24"/>
                <w:szCs w:val="24"/>
              </w:rPr>
            </w:pPr>
            <w:r w:rsidRPr="00A769DB">
              <w:rPr>
                <w:rFonts w:ascii="仿宋_GB2312" w:eastAsia="仿宋_GB2312" w:hint="eastAsia"/>
                <w:sz w:val="24"/>
                <w:szCs w:val="24"/>
              </w:rPr>
              <w:t>督导科</w:t>
            </w:r>
          </w:p>
          <w:p w:rsidR="004B5C41" w:rsidRPr="00A769DB" w:rsidRDefault="004B5C41" w:rsidP="00064B4E">
            <w:pPr>
              <w:jc w:val="center"/>
              <w:rPr>
                <w:rFonts w:ascii="仿宋_GB2312" w:eastAsia="仿宋_GB2312"/>
                <w:sz w:val="24"/>
                <w:szCs w:val="24"/>
              </w:rPr>
            </w:pPr>
            <w:r>
              <w:rPr>
                <w:rFonts w:ascii="仿宋_GB2312" w:eastAsia="仿宋_GB2312" w:hint="eastAsia"/>
                <w:sz w:val="24"/>
                <w:szCs w:val="24"/>
              </w:rPr>
              <w:t>责任督学</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064B4E">
            <w:pPr>
              <w:jc w:val="center"/>
              <w:rPr>
                <w:rFonts w:ascii="仿宋_GB2312" w:eastAsia="仿宋_GB2312"/>
                <w:sz w:val="24"/>
                <w:szCs w:val="24"/>
              </w:rPr>
            </w:pPr>
            <w:r w:rsidRPr="00A769DB">
              <w:rPr>
                <w:rFonts w:ascii="仿宋_GB2312" w:eastAsia="仿宋_GB2312" w:hint="eastAsia"/>
                <w:sz w:val="24"/>
                <w:szCs w:val="24"/>
              </w:rPr>
              <w:t>第二组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32.每名责任督学配发有督学证（0.5分）和《督导工作手册》（0.5分）。</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1．督学证（图片）</w:t>
            </w:r>
          </w:p>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2．督导工作手册（图片）</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第二组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35.有反馈意见记录（1分）。</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1．责任督学工作手册（示图）</w:t>
            </w:r>
          </w:p>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2．责任督学督导海陵区学校工作报道、办公会</w:t>
            </w:r>
            <w:r w:rsidRPr="00A769DB">
              <w:rPr>
                <w:rFonts w:ascii="仿宋_GB2312" w:eastAsia="仿宋_GB2312" w:hAnsi="宋体" w:cs="宋体" w:hint="eastAsia"/>
                <w:bCs/>
                <w:color w:val="000000"/>
                <w:kern w:val="0"/>
                <w:sz w:val="24"/>
                <w:szCs w:val="24"/>
              </w:rPr>
              <w:lastRenderedPageBreak/>
              <w:t>会议记录</w:t>
            </w:r>
          </w:p>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3．责任督学教育督导信息反馈表、记录表、反馈记录和工作报道</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lastRenderedPageBreak/>
              <w:t>责任督学</w:t>
            </w:r>
          </w:p>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第二组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lastRenderedPageBreak/>
              <w:t>52.责任督学制定有工作计划（1分，每学期1份，每年度2份，少1份扣0.5分，扣完为止）。</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责任督学工作计划汇总（每人每年度2份）</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第三组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53.教育督导部门有责任督学上报的工作计划备案记录和档案（1分）。</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责任督学上报的相关计划、记录汇总表</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第三组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54.督导结束后，责任督学将督导结果当场向学校反馈，学校有记录（2分，有责任督学反馈和学校记录两方面的资料、照片相互印证，缺一项扣1分）。</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责任督学向学校反馈督导情况的照片及学校所做的相关记录</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第三组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55.需要向学校提供书面反馈意见的，一般情况书面反馈的时间不超过2天（1分，至少有3份督导后的书面反馈材料，缺书面反馈意见、超过期限的每项扣0.5份，扣完为止）。</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责任督学向学校提供的督导后书面反馈材料（三份以上）</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第三组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56.教育督导部门已发出《整改通知书》的，有责任督学督促学校及有关单位在整改时限内完成整改的记录（1分）。</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督导部门下发的《整改通知书》；责任督学督促学校完成整改的相关材料</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第三组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57.责任督学对负责的每所学校实施经常性督导每月不少于1次（2分，每年度不少于10次，少1次扣0.5分，扣完为止）。</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部分责任督学的《工作手册》</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第三组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58.责任督学每次督导有工作记录，在校工作时间不少于4小时（1分，每次达到或超过4小时的，计1分；佐证材料有疑点的，发现1次扣0.5分，扣完为止）。</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部分责任督学的《工作手册》（需记载在校工作时间不少于4小时）</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第三组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lastRenderedPageBreak/>
              <w:t>59.责任督学督导计划、督导过程记录和教育督导报告等档案材料证明每年度督导工作涵盖所负责每所学校的八项主要事项（2分，材料反映不全面的，扣1分）。</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责任督学的督导计划、部分《工作手册》、综合（专项）督导报告</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第三组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60.责任督学开展工作流程符合《中小学校责任督学挂牌督导办法》、《中小学校责任督学挂牌督导规程》等文件核心内容（1分）。</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部分《工作手册》</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第三组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65.责任督学对学校治理校园欺凌专题教育活动进行监督指导，且有工作计划、工作日志等材料的（1分，有不少于3名责任督学的工作佐证材料，材料不全面的扣0.5分)。</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有三名以上责任督学对校园欺凌专项治理活动进行监督指导的图片；《工作手册》中有相关工作计划等内容</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第三组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66.责任督学按要求记录工作日志（0.5分），责任区或教育督导部门将每年责任督学工作日志整理归档（0.5分）。</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归档的责任督学《工作手册》</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第三组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67.各责任区定期召开会议研究工作，有可查会议记录</w:t>
            </w:r>
            <w:proofErr w:type="gramStart"/>
            <w:r w:rsidRPr="00A769DB">
              <w:rPr>
                <w:rFonts w:ascii="仿宋_GB2312" w:eastAsia="仿宋_GB2312" w:hAnsi="宋体" w:cs="宋体" w:hint="eastAsia"/>
                <w:bCs/>
                <w:color w:val="000000"/>
                <w:kern w:val="0"/>
                <w:sz w:val="24"/>
                <w:szCs w:val="24"/>
              </w:rPr>
              <w:t>且会议</w:t>
            </w:r>
            <w:proofErr w:type="gramEnd"/>
            <w:r w:rsidRPr="00A769DB">
              <w:rPr>
                <w:rFonts w:ascii="仿宋_GB2312" w:eastAsia="仿宋_GB2312" w:hAnsi="宋体" w:cs="宋体" w:hint="eastAsia"/>
                <w:bCs/>
                <w:color w:val="000000"/>
                <w:kern w:val="0"/>
                <w:sz w:val="24"/>
                <w:szCs w:val="24"/>
              </w:rPr>
              <w:t>召开次数（1分，每月召开1次以上的，计1分；每季度召开1次的，计0.5分；每半年召开1次的，计0分）。</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各责任区定期召开会议的会议记录（每月一次）</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（例会记录）</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第三组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76.责任区及督学通过网络信息系统开展信息报送、意见反馈、工作交流等工作（1.5分）。</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1.责任督学通过网络系统报送信息等材料的邮箱、</w:t>
            </w:r>
            <w:proofErr w:type="gramStart"/>
            <w:r w:rsidRPr="00A769DB">
              <w:rPr>
                <w:rFonts w:ascii="仿宋_GB2312" w:eastAsia="仿宋_GB2312" w:hAnsi="宋体" w:cs="宋体" w:hint="eastAsia"/>
                <w:bCs/>
                <w:color w:val="000000"/>
                <w:kern w:val="0"/>
                <w:sz w:val="24"/>
                <w:szCs w:val="24"/>
              </w:rPr>
              <w:t>微信等</w:t>
            </w:r>
            <w:proofErr w:type="gramEnd"/>
            <w:r w:rsidRPr="00A769DB">
              <w:rPr>
                <w:rFonts w:ascii="仿宋_GB2312" w:eastAsia="仿宋_GB2312" w:hAnsi="宋体" w:cs="宋体" w:hint="eastAsia"/>
                <w:bCs/>
                <w:color w:val="000000"/>
                <w:kern w:val="0"/>
                <w:sz w:val="24"/>
                <w:szCs w:val="24"/>
              </w:rPr>
              <w:t>截图。</w:t>
            </w:r>
          </w:p>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2.海</w:t>
            </w:r>
            <w:proofErr w:type="gramStart"/>
            <w:r w:rsidRPr="00A769DB">
              <w:rPr>
                <w:rFonts w:ascii="仿宋_GB2312" w:eastAsia="仿宋_GB2312" w:hAnsi="宋体" w:cs="宋体" w:hint="eastAsia"/>
                <w:bCs/>
                <w:color w:val="000000"/>
                <w:kern w:val="0"/>
                <w:sz w:val="24"/>
                <w:szCs w:val="24"/>
              </w:rPr>
              <w:t>陵教育网责任</w:t>
            </w:r>
            <w:proofErr w:type="gramEnd"/>
            <w:r w:rsidRPr="00A769DB">
              <w:rPr>
                <w:rFonts w:ascii="仿宋_GB2312" w:eastAsia="仿宋_GB2312" w:hAnsi="宋体" w:cs="宋体" w:hint="eastAsia"/>
                <w:bCs/>
                <w:color w:val="000000"/>
                <w:kern w:val="0"/>
                <w:sz w:val="24"/>
                <w:szCs w:val="24"/>
              </w:rPr>
              <w:t xml:space="preserve">督学报道 </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第四组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81.有意见反馈、约谈整改、公开公示等工作记录的档案（1分，佐证材料不少于5份，未能反映指标要求的扣0.5分）。</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海陵区责任督学挂牌督导意见反馈表（一年一本，装订两本）</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（每校每学期一份）</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第四组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lastRenderedPageBreak/>
              <w:t>82.教育督导部门发出的《整改通知书》，须明确提出整改要求和整改时限（0.5分）。</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1.两年教育督导室发出的整改通知</w:t>
            </w:r>
          </w:p>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2.两年教育督导</w:t>
            </w:r>
            <w:proofErr w:type="gramStart"/>
            <w:r w:rsidRPr="00A769DB">
              <w:rPr>
                <w:rFonts w:ascii="仿宋_GB2312" w:eastAsia="仿宋_GB2312" w:hAnsi="宋体" w:cs="宋体" w:hint="eastAsia"/>
                <w:bCs/>
                <w:color w:val="000000"/>
                <w:kern w:val="0"/>
                <w:sz w:val="24"/>
                <w:szCs w:val="24"/>
              </w:rPr>
              <w:t>室关于</w:t>
            </w:r>
            <w:proofErr w:type="gramEnd"/>
            <w:r w:rsidRPr="00A769DB">
              <w:rPr>
                <w:rFonts w:ascii="仿宋_GB2312" w:eastAsia="仿宋_GB2312" w:hAnsi="宋体" w:cs="宋体" w:hint="eastAsia"/>
                <w:bCs/>
                <w:color w:val="000000"/>
                <w:kern w:val="0"/>
                <w:sz w:val="24"/>
                <w:szCs w:val="24"/>
              </w:rPr>
              <w:t>学校限期整改的督查材料。</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p w:rsidR="004B5C41" w:rsidRPr="00A769DB" w:rsidRDefault="004B5C41" w:rsidP="0014623D">
            <w:pPr>
              <w:widowControl/>
              <w:jc w:val="center"/>
              <w:rPr>
                <w:rFonts w:ascii="仿宋_GB2312" w:eastAsia="仿宋_GB2312" w:hAnsi="宋体" w:cs="宋体"/>
                <w:bCs/>
                <w:color w:val="000000"/>
                <w:kern w:val="0"/>
                <w:sz w:val="24"/>
                <w:szCs w:val="24"/>
              </w:rPr>
            </w:pPr>
            <w:proofErr w:type="gramStart"/>
            <w:r w:rsidRPr="00A769DB">
              <w:rPr>
                <w:rFonts w:ascii="仿宋_GB2312" w:eastAsia="仿宋_GB2312" w:hAnsi="宋体" w:cs="宋体" w:hint="eastAsia"/>
                <w:bCs/>
                <w:color w:val="000000"/>
                <w:kern w:val="0"/>
                <w:sz w:val="24"/>
                <w:szCs w:val="24"/>
              </w:rPr>
              <w:t>督导科</w:t>
            </w:r>
            <w:proofErr w:type="gramEnd"/>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第四组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83.学校有配合责任督学督导工作，落实督导意见和整改要求的文件（0.5分，至少有3所中小学的佐证材料，少1所扣0.2分，扣完为止）。</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1.各学校相关计划文件中列出配合责任督学工作，落实督导意见和整改要求的条目。</w:t>
            </w:r>
          </w:p>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2.各学校相关学期总结中列出配合责任督学工作，落实督导意见和整改要求的段落文字。</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第四组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84.有学校按规定时限要求完成整改的记录或总结汇报（1分）。</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1.各校研究落实整改的办公会记录</w:t>
            </w:r>
          </w:p>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2.各学校进行整改的总结汇报</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第四组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85.每项</w:t>
            </w:r>
            <w:proofErr w:type="gramStart"/>
            <w:r w:rsidRPr="00A769DB">
              <w:rPr>
                <w:rFonts w:ascii="仿宋_GB2312" w:eastAsia="仿宋_GB2312" w:hAnsi="宋体" w:cs="宋体" w:hint="eastAsia"/>
                <w:bCs/>
                <w:color w:val="000000"/>
                <w:kern w:val="0"/>
                <w:sz w:val="24"/>
                <w:szCs w:val="24"/>
              </w:rPr>
              <w:t>整改按</w:t>
            </w:r>
            <w:proofErr w:type="gramEnd"/>
            <w:r w:rsidRPr="00A769DB">
              <w:rPr>
                <w:rFonts w:ascii="仿宋_GB2312" w:eastAsia="仿宋_GB2312" w:hAnsi="宋体" w:cs="宋体" w:hint="eastAsia"/>
                <w:bCs/>
                <w:color w:val="000000"/>
                <w:kern w:val="0"/>
                <w:sz w:val="24"/>
                <w:szCs w:val="24"/>
              </w:rPr>
              <w:t>整改通知要求完成，取得实际成效（1分）。</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1.责任督学的整改通知</w:t>
            </w:r>
          </w:p>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2.学校整改总结汇报</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第四组</w:t>
            </w:r>
          </w:p>
        </w:tc>
      </w:tr>
      <w:tr w:rsidR="004B5C41"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92.有督学工作案例集，包含有：通过责任督学挂牌督导工作，帮助县级教育工作解决实际问题（0.5分），督促指导学校在规范办学行为、提高教育教学质量（0.5分），帮助老师、学生或家长解决实际问题（0.5分）等方面取得成效的内容。</w:t>
            </w:r>
          </w:p>
        </w:tc>
        <w:tc>
          <w:tcPr>
            <w:tcW w:w="5103"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编辑海陵区责任督学案例集</w:t>
            </w:r>
          </w:p>
        </w:tc>
        <w:tc>
          <w:tcPr>
            <w:tcW w:w="1984"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责任督学（每人提供5篇案例）</w:t>
            </w:r>
          </w:p>
        </w:tc>
        <w:tc>
          <w:tcPr>
            <w:tcW w:w="1701" w:type="dxa"/>
            <w:tcBorders>
              <w:top w:val="single" w:sz="8" w:space="0" w:color="auto"/>
              <w:left w:val="single" w:sz="4" w:space="0" w:color="auto"/>
              <w:bottom w:val="single" w:sz="4" w:space="0" w:color="auto"/>
              <w:right w:val="single" w:sz="4" w:space="0" w:color="auto"/>
            </w:tcBorders>
            <w:vAlign w:val="center"/>
          </w:tcPr>
          <w:p w:rsidR="004B5C41" w:rsidRPr="00A769DB" w:rsidRDefault="004B5C41"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第四组</w:t>
            </w:r>
          </w:p>
        </w:tc>
      </w:tr>
    </w:tbl>
    <w:p w:rsidR="00E86C34" w:rsidRPr="00E86C34" w:rsidRDefault="00E86C34" w:rsidP="003F4C57">
      <w:pPr>
        <w:rPr>
          <w:b/>
        </w:rPr>
      </w:pPr>
    </w:p>
    <w:p w:rsidR="00E86C34" w:rsidRDefault="00E86C34" w:rsidP="003F4C57">
      <w:pPr>
        <w:rPr>
          <w:rFonts w:hint="eastAsia"/>
        </w:rPr>
      </w:pPr>
    </w:p>
    <w:p w:rsidR="000F025C" w:rsidRDefault="000F025C" w:rsidP="003F4C57">
      <w:pPr>
        <w:rPr>
          <w:rFonts w:hint="eastAsia"/>
        </w:rPr>
      </w:pPr>
    </w:p>
    <w:p w:rsidR="000F025C" w:rsidRDefault="000F025C" w:rsidP="003F4C57">
      <w:pPr>
        <w:rPr>
          <w:rFonts w:hint="eastAsia"/>
        </w:rPr>
      </w:pPr>
    </w:p>
    <w:p w:rsidR="000F025C" w:rsidRDefault="000F025C" w:rsidP="003F4C57">
      <w:pPr>
        <w:rPr>
          <w:rFonts w:hint="eastAsia"/>
        </w:rPr>
      </w:pPr>
    </w:p>
    <w:p w:rsidR="000F025C" w:rsidRDefault="000F025C" w:rsidP="003F4C57"/>
    <w:p w:rsidR="00A769DB" w:rsidRDefault="002E6C9E" w:rsidP="00F243D5">
      <w:pPr>
        <w:tabs>
          <w:tab w:val="left" w:pos="5565"/>
        </w:tabs>
      </w:pPr>
      <w:r>
        <w:tab/>
      </w:r>
    </w:p>
    <w:p w:rsidR="00E86C34" w:rsidRPr="00E86C34" w:rsidRDefault="00E86C34" w:rsidP="00E86C34">
      <w:pPr>
        <w:jc w:val="center"/>
        <w:rPr>
          <w:sz w:val="44"/>
          <w:szCs w:val="44"/>
        </w:rPr>
      </w:pPr>
      <w:r w:rsidRPr="00E86C34">
        <w:rPr>
          <w:rFonts w:hint="eastAsia"/>
          <w:sz w:val="44"/>
          <w:szCs w:val="44"/>
        </w:rPr>
        <w:lastRenderedPageBreak/>
        <w:t>责任督学挂牌督导创新</w:t>
      </w:r>
      <w:proofErr w:type="gramStart"/>
      <w:r w:rsidRPr="00E86C34">
        <w:rPr>
          <w:rFonts w:hint="eastAsia"/>
          <w:sz w:val="44"/>
          <w:szCs w:val="44"/>
        </w:rPr>
        <w:t>区材料</w:t>
      </w:r>
      <w:proofErr w:type="gramEnd"/>
      <w:r w:rsidRPr="00E86C34">
        <w:rPr>
          <w:rFonts w:hint="eastAsia"/>
          <w:sz w:val="44"/>
          <w:szCs w:val="44"/>
        </w:rPr>
        <w:t>准备分工表（学校）</w:t>
      </w:r>
    </w:p>
    <w:tbl>
      <w:tblPr>
        <w:tblW w:w="13765" w:type="dxa"/>
        <w:tblInd w:w="93" w:type="dxa"/>
        <w:tblLook w:val="04A0" w:firstRow="1" w:lastRow="0" w:firstColumn="1" w:lastColumn="0" w:noHBand="0" w:noVBand="1"/>
      </w:tblPr>
      <w:tblGrid>
        <w:gridCol w:w="4977"/>
        <w:gridCol w:w="5103"/>
        <w:gridCol w:w="1984"/>
        <w:gridCol w:w="1701"/>
      </w:tblGrid>
      <w:tr w:rsidR="00A769DB" w:rsidTr="0014623D">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769DB" w:rsidRPr="006A5600" w:rsidRDefault="00A769DB" w:rsidP="0014623D">
            <w:pPr>
              <w:widowControl/>
              <w:jc w:val="center"/>
              <w:rPr>
                <w:rFonts w:ascii="宋体" w:eastAsia="宋体" w:hAnsi="宋体" w:cs="宋体"/>
                <w:b/>
                <w:bCs/>
                <w:color w:val="000000"/>
                <w:kern w:val="0"/>
                <w:sz w:val="24"/>
                <w:szCs w:val="24"/>
              </w:rPr>
            </w:pPr>
            <w:r w:rsidRPr="006A5600">
              <w:rPr>
                <w:rFonts w:ascii="宋体" w:eastAsia="宋体" w:hAnsi="宋体" w:cs="宋体" w:hint="eastAsia"/>
                <w:b/>
                <w:bCs/>
                <w:color w:val="000000"/>
                <w:kern w:val="0"/>
                <w:sz w:val="24"/>
                <w:szCs w:val="24"/>
              </w:rPr>
              <w:t>观测点及评分标准</w:t>
            </w:r>
          </w:p>
        </w:tc>
        <w:tc>
          <w:tcPr>
            <w:tcW w:w="5103" w:type="dxa"/>
            <w:tcBorders>
              <w:top w:val="single" w:sz="8" w:space="0" w:color="auto"/>
              <w:left w:val="single" w:sz="4" w:space="0" w:color="auto"/>
              <w:bottom w:val="single" w:sz="4" w:space="0" w:color="auto"/>
              <w:right w:val="single" w:sz="4" w:space="0" w:color="auto"/>
            </w:tcBorders>
            <w:vAlign w:val="center"/>
          </w:tcPr>
          <w:p w:rsidR="00A769DB" w:rsidRDefault="00A769DB" w:rsidP="0014623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材料要求</w:t>
            </w:r>
          </w:p>
        </w:tc>
        <w:tc>
          <w:tcPr>
            <w:tcW w:w="1984" w:type="dxa"/>
            <w:tcBorders>
              <w:top w:val="single" w:sz="8" w:space="0" w:color="auto"/>
              <w:left w:val="single" w:sz="4" w:space="0" w:color="auto"/>
              <w:bottom w:val="single" w:sz="4" w:space="0" w:color="auto"/>
              <w:right w:val="single" w:sz="4" w:space="0" w:color="auto"/>
            </w:tcBorders>
            <w:vAlign w:val="center"/>
          </w:tcPr>
          <w:p w:rsidR="00A769DB" w:rsidRPr="006A5600" w:rsidRDefault="00A769DB" w:rsidP="0014623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职能部门</w:t>
            </w:r>
          </w:p>
        </w:tc>
        <w:tc>
          <w:tcPr>
            <w:tcW w:w="1701" w:type="dxa"/>
            <w:tcBorders>
              <w:top w:val="single" w:sz="8" w:space="0" w:color="auto"/>
              <w:left w:val="single" w:sz="4" w:space="0" w:color="auto"/>
              <w:bottom w:val="single" w:sz="4" w:space="0" w:color="auto"/>
              <w:right w:val="single" w:sz="4" w:space="0" w:color="auto"/>
            </w:tcBorders>
            <w:vAlign w:val="center"/>
          </w:tcPr>
          <w:p w:rsidR="00A769DB" w:rsidRDefault="00A769DB" w:rsidP="0014623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责任小组</w:t>
            </w:r>
          </w:p>
        </w:tc>
      </w:tr>
      <w:tr w:rsidR="00A769DB" w:rsidRPr="00A769DB"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35.有反馈意见记录（1分）。</w:t>
            </w:r>
          </w:p>
        </w:tc>
        <w:tc>
          <w:tcPr>
            <w:tcW w:w="5103"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1．责任督学工作手册（示图）</w:t>
            </w:r>
          </w:p>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2．</w:t>
            </w:r>
            <w:r w:rsidR="00D41D90">
              <w:rPr>
                <w:rFonts w:ascii="仿宋_GB2312" w:eastAsia="仿宋_GB2312" w:hAnsi="宋体" w:cs="宋体" w:hint="eastAsia"/>
                <w:bCs/>
                <w:color w:val="000000"/>
                <w:kern w:val="0"/>
                <w:sz w:val="24"/>
                <w:szCs w:val="24"/>
              </w:rPr>
              <w:t>学校有</w:t>
            </w:r>
            <w:r w:rsidRPr="00A769DB">
              <w:rPr>
                <w:rFonts w:ascii="仿宋_GB2312" w:eastAsia="仿宋_GB2312" w:hAnsi="宋体" w:cs="宋体" w:hint="eastAsia"/>
                <w:bCs/>
                <w:color w:val="000000"/>
                <w:kern w:val="0"/>
                <w:sz w:val="24"/>
                <w:szCs w:val="24"/>
              </w:rPr>
              <w:t>责任督学督导海陵区学校工作报道、办公会会议记录</w:t>
            </w:r>
          </w:p>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3．责任督学教育督导信息反馈表、记录表、反馈记录和工作报道</w:t>
            </w:r>
          </w:p>
        </w:tc>
        <w:tc>
          <w:tcPr>
            <w:tcW w:w="1984"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第二组</w:t>
            </w:r>
          </w:p>
        </w:tc>
      </w:tr>
      <w:tr w:rsidR="00A769DB"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48.公示牌悬挂在学校正门口醒目位置，无遮挡，高度适中，牢固可靠，方便查看（1分）。</w:t>
            </w:r>
          </w:p>
        </w:tc>
        <w:tc>
          <w:tcPr>
            <w:tcW w:w="5103"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学校悬挂公示牌的照片（两张：学校正门全景照、门口特写照）</w:t>
            </w:r>
          </w:p>
        </w:tc>
        <w:tc>
          <w:tcPr>
            <w:tcW w:w="1984"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第三组</w:t>
            </w:r>
          </w:p>
        </w:tc>
      </w:tr>
      <w:tr w:rsidR="00A769DB"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49.责任督学进校督导时，主动出示督学证（1分）。</w:t>
            </w:r>
          </w:p>
        </w:tc>
        <w:tc>
          <w:tcPr>
            <w:tcW w:w="5103"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责任督学进入学校时，向保安传达人员出示证件的照片</w:t>
            </w:r>
          </w:p>
        </w:tc>
        <w:tc>
          <w:tcPr>
            <w:tcW w:w="1984"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第三组</w:t>
            </w:r>
          </w:p>
        </w:tc>
      </w:tr>
      <w:tr w:rsidR="00A769DB" w:rsidRPr="00A769DB"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54.督导结束后，责任督学将督导结果当场向学校反馈，学校有记录（2分，有责任督学反馈和学校记录两方面的资料、照片相互印证，缺一项扣1分）。</w:t>
            </w:r>
          </w:p>
        </w:tc>
        <w:tc>
          <w:tcPr>
            <w:tcW w:w="5103"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责任督学向学校反馈督导情况的照片及学校所做的相关记录</w:t>
            </w:r>
            <w:r w:rsidR="0014623D">
              <w:rPr>
                <w:rFonts w:ascii="仿宋_GB2312" w:eastAsia="仿宋_GB2312" w:hAnsi="宋体" w:cs="宋体" w:hint="eastAsia"/>
                <w:bCs/>
                <w:color w:val="000000"/>
                <w:kern w:val="0"/>
                <w:sz w:val="24"/>
                <w:szCs w:val="24"/>
              </w:rPr>
              <w:t>，学校整改措施，学校落实整改要求的相关要求、制度等</w:t>
            </w:r>
          </w:p>
        </w:tc>
        <w:tc>
          <w:tcPr>
            <w:tcW w:w="1984"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第三组</w:t>
            </w:r>
          </w:p>
        </w:tc>
      </w:tr>
      <w:tr w:rsidR="00A769DB" w:rsidRPr="00A769DB"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56.教育督导部门已发出《整改通知书》的，有责任督学督促学校及有关单位在整改时限内完成整改的记录（1分）。</w:t>
            </w:r>
          </w:p>
        </w:tc>
        <w:tc>
          <w:tcPr>
            <w:tcW w:w="5103"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督导部门下发的《整改通知书》；</w:t>
            </w:r>
            <w:r w:rsidR="00D41D90">
              <w:rPr>
                <w:rFonts w:ascii="仿宋_GB2312" w:eastAsia="仿宋_GB2312" w:hAnsi="宋体" w:cs="宋体" w:hint="eastAsia"/>
                <w:bCs/>
                <w:color w:val="000000"/>
                <w:kern w:val="0"/>
                <w:sz w:val="24"/>
                <w:szCs w:val="24"/>
              </w:rPr>
              <w:t>学校有</w:t>
            </w:r>
            <w:r w:rsidRPr="00A769DB">
              <w:rPr>
                <w:rFonts w:ascii="仿宋_GB2312" w:eastAsia="仿宋_GB2312" w:hAnsi="宋体" w:cs="宋体" w:hint="eastAsia"/>
                <w:bCs/>
                <w:color w:val="000000"/>
                <w:kern w:val="0"/>
                <w:sz w:val="24"/>
                <w:szCs w:val="24"/>
              </w:rPr>
              <w:t>责任督学督促学校完成整改的相关材料</w:t>
            </w:r>
          </w:p>
        </w:tc>
        <w:tc>
          <w:tcPr>
            <w:tcW w:w="1984"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第三组</w:t>
            </w:r>
          </w:p>
        </w:tc>
      </w:tr>
      <w:tr w:rsidR="00A769DB"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62.创新县（市、区）所有中小学校无重大责任事故（2分）。</w:t>
            </w:r>
          </w:p>
        </w:tc>
        <w:tc>
          <w:tcPr>
            <w:tcW w:w="5103"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本区中小学无重大责任事故的证明</w:t>
            </w:r>
            <w:r w:rsidR="00D41D90">
              <w:rPr>
                <w:rFonts w:ascii="仿宋_GB2312" w:eastAsia="仿宋_GB2312" w:hAnsi="宋体" w:cs="宋体" w:hint="eastAsia"/>
                <w:bCs/>
                <w:color w:val="000000"/>
                <w:kern w:val="0"/>
                <w:sz w:val="24"/>
                <w:szCs w:val="24"/>
              </w:rPr>
              <w:t>（两年）</w:t>
            </w:r>
          </w:p>
        </w:tc>
        <w:tc>
          <w:tcPr>
            <w:tcW w:w="1984"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第三组</w:t>
            </w:r>
          </w:p>
        </w:tc>
      </w:tr>
      <w:tr w:rsidR="00A769DB"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64.学校已开展治理校园欺凌专题教育活动的（1分，有不少于3所中小学的专题教育文字并</w:t>
            </w:r>
            <w:proofErr w:type="gramStart"/>
            <w:r w:rsidRPr="00A769DB">
              <w:rPr>
                <w:rFonts w:ascii="仿宋_GB2312" w:eastAsia="仿宋_GB2312" w:hAnsi="宋体" w:cs="宋体" w:hint="eastAsia"/>
                <w:bCs/>
                <w:color w:val="000000"/>
                <w:kern w:val="0"/>
                <w:sz w:val="24"/>
                <w:szCs w:val="24"/>
              </w:rPr>
              <w:t>附活动</w:t>
            </w:r>
            <w:proofErr w:type="gramEnd"/>
            <w:r w:rsidRPr="00A769DB">
              <w:rPr>
                <w:rFonts w:ascii="仿宋_GB2312" w:eastAsia="仿宋_GB2312" w:hAnsi="宋体" w:cs="宋体" w:hint="eastAsia"/>
                <w:bCs/>
                <w:color w:val="000000"/>
                <w:kern w:val="0"/>
                <w:sz w:val="24"/>
                <w:szCs w:val="24"/>
              </w:rPr>
              <w:t>照片材料，材料不全面的扣0.5分）。</w:t>
            </w:r>
          </w:p>
        </w:tc>
        <w:tc>
          <w:tcPr>
            <w:tcW w:w="5103"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学校开展校园欺凌专项治理活动的文字图片材料</w:t>
            </w:r>
            <w:r w:rsidR="0014623D">
              <w:rPr>
                <w:rFonts w:ascii="仿宋_GB2312" w:eastAsia="仿宋_GB2312" w:hAnsi="宋体" w:cs="宋体" w:hint="eastAsia"/>
                <w:bCs/>
                <w:color w:val="000000"/>
                <w:kern w:val="0"/>
                <w:sz w:val="24"/>
                <w:szCs w:val="24"/>
              </w:rPr>
              <w:t>等</w:t>
            </w:r>
          </w:p>
        </w:tc>
        <w:tc>
          <w:tcPr>
            <w:tcW w:w="1984"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第三组</w:t>
            </w:r>
          </w:p>
        </w:tc>
      </w:tr>
      <w:tr w:rsidR="00A769DB"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lastRenderedPageBreak/>
              <w:t>73.各责任区有责任督学挂牌督导工作办公场所（1分）和设备（1分），办公场所简陋和设备不全的扣1分。</w:t>
            </w:r>
          </w:p>
        </w:tc>
        <w:tc>
          <w:tcPr>
            <w:tcW w:w="5103"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 xml:space="preserve">各学校责任督学办公室图片   </w:t>
            </w:r>
          </w:p>
        </w:tc>
        <w:tc>
          <w:tcPr>
            <w:tcW w:w="1984"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第四组</w:t>
            </w:r>
          </w:p>
        </w:tc>
      </w:tr>
      <w:tr w:rsidR="00A769DB"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77.学校设立教育督导网页或链接（1分，提供不少于3所中小学的佐证材料，少1所扣0.5分，扣完为止）。</w:t>
            </w:r>
          </w:p>
        </w:tc>
        <w:tc>
          <w:tcPr>
            <w:tcW w:w="5103"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1.各学校均有教育督导网页，至少设立4个栏目：督学介绍、督导报道、督导反馈、师生信箱</w:t>
            </w:r>
            <w:r w:rsidR="0014623D">
              <w:rPr>
                <w:rFonts w:ascii="仿宋_GB2312" w:eastAsia="仿宋_GB2312" w:hAnsi="宋体" w:cs="宋体" w:hint="eastAsia"/>
                <w:bCs/>
                <w:color w:val="000000"/>
                <w:kern w:val="0"/>
                <w:sz w:val="24"/>
                <w:szCs w:val="24"/>
              </w:rPr>
              <w:t>或留言</w:t>
            </w:r>
          </w:p>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2.部分学校督导网页截图</w:t>
            </w:r>
          </w:p>
          <w:p w:rsidR="00A769DB" w:rsidRPr="00A769DB" w:rsidRDefault="00A769DB" w:rsidP="00F243D5">
            <w:pPr>
              <w:widowControl/>
              <w:rPr>
                <w:rFonts w:ascii="仿宋_GB2312" w:eastAsia="仿宋_GB2312" w:hAnsi="宋体" w:cs="宋体"/>
                <w:bCs/>
                <w:color w:val="000000"/>
                <w:kern w:val="0"/>
                <w:sz w:val="24"/>
                <w:szCs w:val="24"/>
              </w:rPr>
            </w:pPr>
          </w:p>
        </w:tc>
        <w:tc>
          <w:tcPr>
            <w:tcW w:w="1984"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第四组</w:t>
            </w:r>
          </w:p>
        </w:tc>
      </w:tr>
      <w:tr w:rsidR="00A769DB"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78.学校教育督导网页或链接与县域内责任督学挂牌督导信息系统互联互通（1分，至少提供所中小学的佐证材料，少1所扣0.5分，扣完为止）。</w:t>
            </w:r>
          </w:p>
        </w:tc>
        <w:tc>
          <w:tcPr>
            <w:tcW w:w="5103"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1.设立县域内责任督学挂牌督导信息系统</w:t>
            </w:r>
          </w:p>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2.确定责任督学与网页互联互通的办法</w:t>
            </w:r>
          </w:p>
          <w:p w:rsidR="00A769DB" w:rsidRPr="00A769DB" w:rsidRDefault="00A769DB" w:rsidP="00F243D5">
            <w:pPr>
              <w:widowControl/>
              <w:rPr>
                <w:rFonts w:ascii="仿宋_GB2312" w:eastAsia="仿宋_GB2312" w:hAnsi="宋体" w:cs="宋体"/>
                <w:bCs/>
                <w:color w:val="000000"/>
                <w:kern w:val="0"/>
                <w:sz w:val="24"/>
                <w:szCs w:val="24"/>
              </w:rPr>
            </w:pPr>
          </w:p>
        </w:tc>
        <w:tc>
          <w:tcPr>
            <w:tcW w:w="1984"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第四组</w:t>
            </w:r>
          </w:p>
        </w:tc>
      </w:tr>
      <w:tr w:rsidR="00A769DB"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79.学校设有专人管理教育督导信息化相关工作，负责网上信息报送、工作交流等工作（1分）。</w:t>
            </w:r>
          </w:p>
        </w:tc>
        <w:tc>
          <w:tcPr>
            <w:tcW w:w="5103"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1.</w:t>
            </w:r>
            <w:r w:rsidR="0014623D">
              <w:rPr>
                <w:rFonts w:ascii="仿宋_GB2312" w:eastAsia="仿宋_GB2312" w:hAnsi="宋体" w:cs="宋体" w:hint="eastAsia"/>
                <w:bCs/>
                <w:color w:val="000000"/>
                <w:kern w:val="0"/>
                <w:sz w:val="24"/>
                <w:szCs w:val="24"/>
              </w:rPr>
              <w:t>各</w:t>
            </w:r>
            <w:r w:rsidRPr="00A769DB">
              <w:rPr>
                <w:rFonts w:ascii="仿宋_GB2312" w:eastAsia="仿宋_GB2312" w:hAnsi="宋体" w:cs="宋体" w:hint="eastAsia"/>
                <w:bCs/>
                <w:color w:val="000000"/>
                <w:kern w:val="0"/>
                <w:sz w:val="24"/>
                <w:szCs w:val="24"/>
              </w:rPr>
              <w:t>校</w:t>
            </w:r>
            <w:r w:rsidR="0014623D">
              <w:rPr>
                <w:rFonts w:ascii="仿宋_GB2312" w:eastAsia="仿宋_GB2312" w:hAnsi="宋体" w:cs="宋体" w:hint="eastAsia"/>
                <w:bCs/>
                <w:color w:val="000000"/>
                <w:kern w:val="0"/>
                <w:sz w:val="24"/>
                <w:szCs w:val="24"/>
              </w:rPr>
              <w:t>有</w:t>
            </w:r>
            <w:r w:rsidRPr="00A769DB">
              <w:rPr>
                <w:rFonts w:ascii="仿宋_GB2312" w:eastAsia="仿宋_GB2312" w:hAnsi="宋体" w:cs="宋体" w:hint="eastAsia"/>
                <w:bCs/>
                <w:color w:val="000000"/>
                <w:kern w:val="0"/>
                <w:sz w:val="24"/>
                <w:szCs w:val="24"/>
              </w:rPr>
              <w:t>专人管理教育督导信息化工作，负责网上信息报送、工作交流工作统计表。</w:t>
            </w:r>
          </w:p>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2.学校网上信息报送、工作交流年度统计材料</w:t>
            </w:r>
          </w:p>
        </w:tc>
        <w:tc>
          <w:tcPr>
            <w:tcW w:w="1984"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A769DB">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第四组</w:t>
            </w:r>
          </w:p>
        </w:tc>
      </w:tr>
      <w:tr w:rsidR="00A769DB" w:rsidRPr="00A769DB"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83.学校有配合责任督学督导工作，落实督导意见和整改要求的文件（0.5分，至少有3所中小学的佐证材料，少1所扣0.2分，扣完为止）。</w:t>
            </w:r>
          </w:p>
        </w:tc>
        <w:tc>
          <w:tcPr>
            <w:tcW w:w="5103"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1.</w:t>
            </w:r>
            <w:r w:rsidR="0014623D">
              <w:rPr>
                <w:rFonts w:ascii="仿宋_GB2312" w:eastAsia="仿宋_GB2312" w:hAnsi="宋体" w:cs="宋体" w:hint="eastAsia"/>
                <w:bCs/>
                <w:color w:val="000000"/>
                <w:kern w:val="0"/>
                <w:sz w:val="24"/>
                <w:szCs w:val="24"/>
              </w:rPr>
              <w:t xml:space="preserve"> 学校建立挂牌督导工作领导小组，</w:t>
            </w:r>
            <w:r w:rsidRPr="00A769DB">
              <w:rPr>
                <w:rFonts w:ascii="仿宋_GB2312" w:eastAsia="仿宋_GB2312" w:hAnsi="宋体" w:cs="宋体" w:hint="eastAsia"/>
                <w:bCs/>
                <w:color w:val="000000"/>
                <w:kern w:val="0"/>
                <w:sz w:val="24"/>
                <w:szCs w:val="24"/>
              </w:rPr>
              <w:t>各学校相关计划文件中列出配合责任督学工作，落实督导意见和整改要求的条目。</w:t>
            </w:r>
          </w:p>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2.各学校相关学期总结中列出配合责任督学工作，落实督导意见和整改要求的段落文字。</w:t>
            </w:r>
          </w:p>
        </w:tc>
        <w:tc>
          <w:tcPr>
            <w:tcW w:w="1984"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第四组</w:t>
            </w:r>
          </w:p>
        </w:tc>
      </w:tr>
      <w:tr w:rsidR="00A769DB" w:rsidRPr="00A769DB"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84.有学校按规定时限要求完成整改的记录或总结汇报（1分）。</w:t>
            </w:r>
          </w:p>
        </w:tc>
        <w:tc>
          <w:tcPr>
            <w:tcW w:w="5103"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1.各校研究落实整改的办公会记录</w:t>
            </w:r>
          </w:p>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2.各学校进行整改的总结汇报</w:t>
            </w:r>
            <w:r w:rsidR="0014623D">
              <w:rPr>
                <w:rFonts w:ascii="仿宋_GB2312" w:eastAsia="仿宋_GB2312" w:hAnsi="宋体" w:cs="宋体" w:hint="eastAsia"/>
                <w:bCs/>
                <w:color w:val="000000"/>
                <w:kern w:val="0"/>
                <w:sz w:val="24"/>
                <w:szCs w:val="24"/>
              </w:rPr>
              <w:t>等</w:t>
            </w:r>
          </w:p>
        </w:tc>
        <w:tc>
          <w:tcPr>
            <w:tcW w:w="1984"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第四组</w:t>
            </w:r>
          </w:p>
        </w:tc>
      </w:tr>
      <w:tr w:rsidR="00A769DB" w:rsidRPr="00A769DB" w:rsidTr="00F243D5">
        <w:trPr>
          <w:trHeight w:val="702"/>
        </w:trPr>
        <w:tc>
          <w:tcPr>
            <w:tcW w:w="4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85.每项</w:t>
            </w:r>
            <w:proofErr w:type="gramStart"/>
            <w:r w:rsidRPr="00A769DB">
              <w:rPr>
                <w:rFonts w:ascii="仿宋_GB2312" w:eastAsia="仿宋_GB2312" w:hAnsi="宋体" w:cs="宋体" w:hint="eastAsia"/>
                <w:bCs/>
                <w:color w:val="000000"/>
                <w:kern w:val="0"/>
                <w:sz w:val="24"/>
                <w:szCs w:val="24"/>
              </w:rPr>
              <w:t>整改按</w:t>
            </w:r>
            <w:proofErr w:type="gramEnd"/>
            <w:r w:rsidRPr="00A769DB">
              <w:rPr>
                <w:rFonts w:ascii="仿宋_GB2312" w:eastAsia="仿宋_GB2312" w:hAnsi="宋体" w:cs="宋体" w:hint="eastAsia"/>
                <w:bCs/>
                <w:color w:val="000000"/>
                <w:kern w:val="0"/>
                <w:sz w:val="24"/>
                <w:szCs w:val="24"/>
              </w:rPr>
              <w:t>整改通知要求完成，取得实际成效（1分）。</w:t>
            </w:r>
          </w:p>
        </w:tc>
        <w:tc>
          <w:tcPr>
            <w:tcW w:w="5103"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1.责任督学的整改通知</w:t>
            </w:r>
          </w:p>
          <w:p w:rsidR="00A769DB" w:rsidRPr="00A769DB" w:rsidRDefault="00A769DB" w:rsidP="00F243D5">
            <w:pPr>
              <w:widowControl/>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2.学校整改总结汇报</w:t>
            </w:r>
          </w:p>
        </w:tc>
        <w:tc>
          <w:tcPr>
            <w:tcW w:w="1984"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责任督学</w:t>
            </w:r>
          </w:p>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各中小学</w:t>
            </w:r>
          </w:p>
        </w:tc>
        <w:tc>
          <w:tcPr>
            <w:tcW w:w="1701" w:type="dxa"/>
            <w:tcBorders>
              <w:top w:val="single" w:sz="8" w:space="0" w:color="auto"/>
              <w:left w:val="single" w:sz="4" w:space="0" w:color="auto"/>
              <w:bottom w:val="single" w:sz="4" w:space="0" w:color="auto"/>
              <w:right w:val="single" w:sz="4" w:space="0" w:color="auto"/>
            </w:tcBorders>
            <w:vAlign w:val="center"/>
          </w:tcPr>
          <w:p w:rsidR="00A769DB" w:rsidRPr="00A769DB" w:rsidRDefault="00A769DB" w:rsidP="0014623D">
            <w:pPr>
              <w:widowControl/>
              <w:jc w:val="center"/>
              <w:rPr>
                <w:rFonts w:ascii="仿宋_GB2312" w:eastAsia="仿宋_GB2312" w:hAnsi="宋体" w:cs="宋体"/>
                <w:bCs/>
                <w:color w:val="000000"/>
                <w:kern w:val="0"/>
                <w:sz w:val="24"/>
                <w:szCs w:val="24"/>
              </w:rPr>
            </w:pPr>
            <w:r w:rsidRPr="00A769DB">
              <w:rPr>
                <w:rFonts w:ascii="仿宋_GB2312" w:eastAsia="仿宋_GB2312" w:hAnsi="宋体" w:cs="宋体" w:hint="eastAsia"/>
                <w:bCs/>
                <w:color w:val="000000"/>
                <w:kern w:val="0"/>
                <w:sz w:val="24"/>
                <w:szCs w:val="24"/>
              </w:rPr>
              <w:t>第四组</w:t>
            </w:r>
          </w:p>
        </w:tc>
      </w:tr>
    </w:tbl>
    <w:p w:rsidR="00BF6B45" w:rsidRPr="00E86C34" w:rsidRDefault="00BF6B45">
      <w:bookmarkStart w:id="0" w:name="_GoBack"/>
      <w:bookmarkEnd w:id="0"/>
    </w:p>
    <w:sectPr w:rsidR="00BF6B45" w:rsidRPr="00E86C34" w:rsidSect="00DA3AC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EAA" w:rsidRDefault="00C55EAA" w:rsidP="00583F0D">
      <w:r>
        <w:separator/>
      </w:r>
    </w:p>
  </w:endnote>
  <w:endnote w:type="continuationSeparator" w:id="0">
    <w:p w:rsidR="00C55EAA" w:rsidRDefault="00C55EAA" w:rsidP="0058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EAA" w:rsidRDefault="00C55EAA" w:rsidP="00583F0D">
      <w:r>
        <w:separator/>
      </w:r>
    </w:p>
  </w:footnote>
  <w:footnote w:type="continuationSeparator" w:id="0">
    <w:p w:rsidR="00C55EAA" w:rsidRDefault="00C55EAA" w:rsidP="00583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CE"/>
    <w:rsid w:val="00014CFE"/>
    <w:rsid w:val="000F025C"/>
    <w:rsid w:val="00142507"/>
    <w:rsid w:val="0014623D"/>
    <w:rsid w:val="002146E9"/>
    <w:rsid w:val="002E6C9E"/>
    <w:rsid w:val="003F4C57"/>
    <w:rsid w:val="004B5C41"/>
    <w:rsid w:val="00583F0D"/>
    <w:rsid w:val="00593139"/>
    <w:rsid w:val="00615B89"/>
    <w:rsid w:val="007A7B75"/>
    <w:rsid w:val="008028B3"/>
    <w:rsid w:val="0088188E"/>
    <w:rsid w:val="008920B8"/>
    <w:rsid w:val="008C55B9"/>
    <w:rsid w:val="00A00B40"/>
    <w:rsid w:val="00A769DB"/>
    <w:rsid w:val="00A94F93"/>
    <w:rsid w:val="00BA7E55"/>
    <w:rsid w:val="00BF6B45"/>
    <w:rsid w:val="00C55EAA"/>
    <w:rsid w:val="00D41D90"/>
    <w:rsid w:val="00DA3ACE"/>
    <w:rsid w:val="00E86C34"/>
    <w:rsid w:val="00F2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3F0D"/>
    <w:rPr>
      <w:sz w:val="18"/>
      <w:szCs w:val="18"/>
    </w:rPr>
  </w:style>
  <w:style w:type="paragraph" w:styleId="a4">
    <w:name w:val="footer"/>
    <w:basedOn w:val="a"/>
    <w:link w:val="Char0"/>
    <w:uiPriority w:val="99"/>
    <w:unhideWhenUsed/>
    <w:rsid w:val="00583F0D"/>
    <w:pPr>
      <w:tabs>
        <w:tab w:val="center" w:pos="4153"/>
        <w:tab w:val="right" w:pos="8306"/>
      </w:tabs>
      <w:snapToGrid w:val="0"/>
      <w:jc w:val="left"/>
    </w:pPr>
    <w:rPr>
      <w:sz w:val="18"/>
      <w:szCs w:val="18"/>
    </w:rPr>
  </w:style>
  <w:style w:type="character" w:customStyle="1" w:styleId="Char0">
    <w:name w:val="页脚 Char"/>
    <w:basedOn w:val="a0"/>
    <w:link w:val="a4"/>
    <w:uiPriority w:val="99"/>
    <w:rsid w:val="00583F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3F0D"/>
    <w:rPr>
      <w:sz w:val="18"/>
      <w:szCs w:val="18"/>
    </w:rPr>
  </w:style>
  <w:style w:type="paragraph" w:styleId="a4">
    <w:name w:val="footer"/>
    <w:basedOn w:val="a"/>
    <w:link w:val="Char0"/>
    <w:uiPriority w:val="99"/>
    <w:unhideWhenUsed/>
    <w:rsid w:val="00583F0D"/>
    <w:pPr>
      <w:tabs>
        <w:tab w:val="center" w:pos="4153"/>
        <w:tab w:val="right" w:pos="8306"/>
      </w:tabs>
      <w:snapToGrid w:val="0"/>
      <w:jc w:val="left"/>
    </w:pPr>
    <w:rPr>
      <w:sz w:val="18"/>
      <w:szCs w:val="18"/>
    </w:rPr>
  </w:style>
  <w:style w:type="character" w:customStyle="1" w:styleId="Char0">
    <w:name w:val="页脚 Char"/>
    <w:basedOn w:val="a0"/>
    <w:link w:val="a4"/>
    <w:uiPriority w:val="99"/>
    <w:rsid w:val="00583F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16</Pages>
  <Words>1616</Words>
  <Characters>9217</Characters>
  <Application>Microsoft Office Word</Application>
  <DocSecurity>0</DocSecurity>
  <Lines>76</Lines>
  <Paragraphs>21</Paragraphs>
  <ScaleCrop>false</ScaleCrop>
  <Company>China</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2017-07-03T03:02:00Z</dcterms:created>
  <dcterms:modified xsi:type="dcterms:W3CDTF">2017-07-03T08:11:00Z</dcterms:modified>
</cp:coreProperties>
</file>