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5A" w:rsidRDefault="00FF4FFD">
      <w:pPr>
        <w:spacing w:line="560" w:lineRule="exact"/>
        <w:rPr>
          <w:rFonts w:eastAsia="仿宋_GB2312"/>
          <w:color w:val="FF0000"/>
          <w:sz w:val="32"/>
          <w:szCs w:val="32"/>
        </w:rPr>
      </w:pPr>
      <w:r>
        <w:rPr>
          <w:rFonts w:eastAsia="仿宋_GB2312"/>
          <w:color w:val="FF0000"/>
          <w:sz w:val="32"/>
          <w:szCs w:val="32"/>
        </w:rPr>
        <w:t xml:space="preserve">                                                 </w:t>
      </w:r>
    </w:p>
    <w:p w:rsidR="0004215A" w:rsidRDefault="006D29C5">
      <w:pPr>
        <w:spacing w:line="560" w:lineRule="exact"/>
        <w:jc w:val="center"/>
        <w:rPr>
          <w:rFonts w:eastAsia="方正小标宋简体"/>
          <w:sz w:val="44"/>
          <w:szCs w:val="44"/>
        </w:rPr>
      </w:pPr>
      <w:r>
        <w:rPr>
          <w:rFonts w:eastAsia="方正小标宋简体" w:hint="eastAsia"/>
          <w:sz w:val="44"/>
          <w:szCs w:val="44"/>
        </w:rPr>
        <w:t>区教育局</w:t>
      </w:r>
      <w:r w:rsidR="00FF4FFD">
        <w:rPr>
          <w:rFonts w:eastAsia="方正小标宋简体"/>
          <w:sz w:val="44"/>
          <w:szCs w:val="44"/>
        </w:rPr>
        <w:t>关于组织全</w:t>
      </w:r>
      <w:r>
        <w:rPr>
          <w:rFonts w:eastAsia="方正小标宋简体" w:hint="eastAsia"/>
          <w:sz w:val="44"/>
          <w:szCs w:val="44"/>
        </w:rPr>
        <w:t>区</w:t>
      </w:r>
      <w:r w:rsidR="00FF4FFD">
        <w:rPr>
          <w:rFonts w:eastAsia="方正小标宋简体"/>
          <w:sz w:val="44"/>
          <w:szCs w:val="44"/>
        </w:rPr>
        <w:t>中小学教师</w:t>
      </w:r>
    </w:p>
    <w:p w:rsidR="0004215A" w:rsidRDefault="00FF4FFD">
      <w:pPr>
        <w:spacing w:line="560" w:lineRule="exact"/>
        <w:jc w:val="center"/>
        <w:rPr>
          <w:rFonts w:eastAsia="方正小标宋简体"/>
          <w:sz w:val="44"/>
          <w:szCs w:val="44"/>
        </w:rPr>
      </w:pPr>
      <w:r>
        <w:rPr>
          <w:rFonts w:eastAsia="方正小标宋简体"/>
          <w:sz w:val="44"/>
          <w:szCs w:val="44"/>
        </w:rPr>
        <w:t>上</w:t>
      </w:r>
      <w:proofErr w:type="gramStart"/>
      <w:r>
        <w:rPr>
          <w:rFonts w:eastAsia="方正小标宋简体"/>
          <w:sz w:val="44"/>
          <w:szCs w:val="44"/>
        </w:rPr>
        <w:t>传拒绝</w:t>
      </w:r>
      <w:proofErr w:type="gramEnd"/>
      <w:r>
        <w:rPr>
          <w:rFonts w:eastAsia="方正小标宋简体"/>
          <w:sz w:val="44"/>
          <w:szCs w:val="44"/>
        </w:rPr>
        <w:t>有偿补课公开承诺书的通知</w:t>
      </w:r>
    </w:p>
    <w:p w:rsidR="0004215A" w:rsidRDefault="00FF4FFD">
      <w:pPr>
        <w:spacing w:line="640" w:lineRule="exact"/>
        <w:rPr>
          <w:rFonts w:ascii="仿宋_GB2312" w:eastAsia="仿宋_GB2312" w:hAnsi="仿宋" w:cs="仿宋"/>
          <w:sz w:val="32"/>
          <w:szCs w:val="32"/>
        </w:rPr>
      </w:pPr>
      <w:r>
        <w:rPr>
          <w:rFonts w:ascii="仿宋_GB2312" w:eastAsia="仿宋_GB2312" w:hAnsi="仿宋" w:cs="仿宋" w:hint="eastAsia"/>
          <w:sz w:val="32"/>
          <w:szCs w:val="32"/>
        </w:rPr>
        <w:t>各</w:t>
      </w:r>
      <w:r w:rsidR="006D29C5">
        <w:rPr>
          <w:rFonts w:ascii="仿宋_GB2312" w:eastAsia="仿宋_GB2312" w:hAnsi="仿宋" w:cs="仿宋" w:hint="eastAsia"/>
          <w:sz w:val="32"/>
          <w:szCs w:val="32"/>
        </w:rPr>
        <w:t>中小学</w:t>
      </w:r>
      <w:r>
        <w:rPr>
          <w:rFonts w:ascii="仿宋_GB2312" w:eastAsia="仿宋_GB2312" w:hAnsi="仿宋" w:cs="仿宋" w:hint="eastAsia"/>
          <w:sz w:val="32"/>
          <w:szCs w:val="32"/>
        </w:rPr>
        <w:t>：</w:t>
      </w:r>
    </w:p>
    <w:p w:rsidR="0004215A" w:rsidRPr="001662AE" w:rsidRDefault="00FF4FFD">
      <w:pPr>
        <w:spacing w:line="540" w:lineRule="exact"/>
        <w:ind w:firstLine="645"/>
        <w:rPr>
          <w:rFonts w:ascii="仿宋_GB2312" w:eastAsia="仿宋_GB2312"/>
          <w:sz w:val="32"/>
          <w:szCs w:val="32"/>
        </w:rPr>
      </w:pPr>
      <w:r w:rsidRPr="001662AE">
        <w:rPr>
          <w:rFonts w:ascii="仿宋_GB2312" w:eastAsia="仿宋_GB2312" w:hint="eastAsia"/>
          <w:sz w:val="32"/>
          <w:szCs w:val="32"/>
        </w:rPr>
        <w:t>根据省纪委、省监委、省委教育工委、省教育厅《关于在全省开展教育领域人民群众反映强烈突出问题专项治理的实施方案》（</w:t>
      </w:r>
      <w:proofErr w:type="gramStart"/>
      <w:r w:rsidRPr="001662AE">
        <w:rPr>
          <w:rFonts w:ascii="仿宋_GB2312" w:eastAsia="仿宋_GB2312" w:hint="eastAsia"/>
          <w:sz w:val="32"/>
          <w:szCs w:val="32"/>
        </w:rPr>
        <w:t>苏纪发</w:t>
      </w:r>
      <w:proofErr w:type="gramEnd"/>
      <w:r w:rsidRPr="001662AE">
        <w:rPr>
          <w:rFonts w:ascii="宋体" w:hAnsi="宋体" w:cs="宋体" w:hint="eastAsia"/>
          <w:sz w:val="32"/>
          <w:szCs w:val="32"/>
        </w:rPr>
        <w:t>﹝</w:t>
      </w:r>
      <w:r w:rsidRPr="001662AE">
        <w:rPr>
          <w:rFonts w:ascii="仿宋_GB2312" w:eastAsia="仿宋_GB2312" w:hint="eastAsia"/>
          <w:sz w:val="32"/>
          <w:szCs w:val="32"/>
        </w:rPr>
        <w:t>2018</w:t>
      </w:r>
      <w:r w:rsidRPr="001662AE">
        <w:rPr>
          <w:rFonts w:ascii="宋体" w:hAnsi="宋体" w:cs="宋体" w:hint="eastAsia"/>
          <w:sz w:val="32"/>
          <w:szCs w:val="32"/>
        </w:rPr>
        <w:t>﹞</w:t>
      </w:r>
      <w:r w:rsidRPr="001662AE">
        <w:rPr>
          <w:rFonts w:ascii="仿宋_GB2312" w:eastAsia="仿宋_GB2312" w:hint="eastAsia"/>
          <w:sz w:val="32"/>
          <w:szCs w:val="32"/>
        </w:rPr>
        <w:t>13号）和《省教育厅关于开展拒绝有偿补课公开承诺活动的通知》（</w:t>
      </w:r>
      <w:proofErr w:type="gramStart"/>
      <w:r w:rsidRPr="001662AE">
        <w:rPr>
          <w:rFonts w:ascii="仿宋_GB2312" w:eastAsia="仿宋_GB2312" w:hint="eastAsia"/>
          <w:sz w:val="32"/>
          <w:szCs w:val="32"/>
        </w:rPr>
        <w:t>苏教师</w:t>
      </w:r>
      <w:proofErr w:type="gramEnd"/>
      <w:r w:rsidRPr="001662AE">
        <w:rPr>
          <w:rFonts w:ascii="宋体" w:hAnsi="宋体" w:cs="宋体" w:hint="eastAsia"/>
          <w:sz w:val="32"/>
          <w:szCs w:val="32"/>
        </w:rPr>
        <w:t>﹝</w:t>
      </w:r>
      <w:r w:rsidRPr="001662AE">
        <w:rPr>
          <w:rFonts w:ascii="仿宋_GB2312" w:eastAsia="仿宋_GB2312" w:hint="eastAsia"/>
          <w:sz w:val="32"/>
          <w:szCs w:val="32"/>
        </w:rPr>
        <w:t>2018</w:t>
      </w:r>
      <w:r w:rsidRPr="001662AE">
        <w:rPr>
          <w:rFonts w:ascii="宋体" w:hAnsi="宋体" w:cs="宋体" w:hint="eastAsia"/>
          <w:sz w:val="32"/>
          <w:szCs w:val="32"/>
        </w:rPr>
        <w:t>﹞</w:t>
      </w:r>
      <w:r w:rsidRPr="001662AE">
        <w:rPr>
          <w:rFonts w:ascii="仿宋_GB2312" w:eastAsia="仿宋_GB2312" w:hint="eastAsia"/>
          <w:sz w:val="32"/>
          <w:szCs w:val="32"/>
        </w:rPr>
        <w:t>23号）要求，省教育厅研制了“江苏省师德师风监管平台”，主要用于师德师风的监督和管理等。现就各校上</w:t>
      </w:r>
      <w:proofErr w:type="gramStart"/>
      <w:r w:rsidRPr="001662AE">
        <w:rPr>
          <w:rFonts w:ascii="仿宋_GB2312" w:eastAsia="仿宋_GB2312" w:hint="eastAsia"/>
          <w:sz w:val="32"/>
          <w:szCs w:val="32"/>
        </w:rPr>
        <w:t>传教师</w:t>
      </w:r>
      <w:proofErr w:type="gramEnd"/>
      <w:r w:rsidRPr="001662AE">
        <w:rPr>
          <w:rFonts w:ascii="仿宋_GB2312" w:eastAsia="仿宋_GB2312" w:hint="eastAsia"/>
          <w:sz w:val="32"/>
          <w:szCs w:val="32"/>
        </w:rPr>
        <w:t>拒绝有偿补课公开承诺书事项通知如下。</w:t>
      </w:r>
    </w:p>
    <w:p w:rsidR="0004215A" w:rsidRDefault="00FF4FFD">
      <w:pPr>
        <w:spacing w:line="540" w:lineRule="exact"/>
        <w:ind w:firstLine="645"/>
        <w:rPr>
          <w:rFonts w:eastAsia="黑体"/>
          <w:sz w:val="32"/>
          <w:szCs w:val="32"/>
        </w:rPr>
      </w:pPr>
      <w:r>
        <w:rPr>
          <w:rFonts w:eastAsia="黑体"/>
          <w:sz w:val="32"/>
          <w:szCs w:val="32"/>
        </w:rPr>
        <w:t>一、上</w:t>
      </w:r>
      <w:proofErr w:type="gramStart"/>
      <w:r>
        <w:rPr>
          <w:rFonts w:eastAsia="黑体"/>
          <w:sz w:val="32"/>
          <w:szCs w:val="32"/>
        </w:rPr>
        <w:t>传时间</w:t>
      </w:r>
      <w:proofErr w:type="gramEnd"/>
      <w:r>
        <w:rPr>
          <w:rFonts w:eastAsia="黑体"/>
          <w:sz w:val="32"/>
          <w:szCs w:val="32"/>
        </w:rPr>
        <w:t>要求</w:t>
      </w:r>
    </w:p>
    <w:p w:rsidR="0004215A" w:rsidRDefault="00FF4FFD">
      <w:pPr>
        <w:spacing w:line="540" w:lineRule="exact"/>
        <w:ind w:firstLine="645"/>
        <w:rPr>
          <w:rFonts w:eastAsia="仿宋_GB2312"/>
          <w:sz w:val="32"/>
          <w:szCs w:val="32"/>
        </w:rPr>
      </w:pPr>
      <w:r>
        <w:rPr>
          <w:rFonts w:eastAsia="仿宋_GB2312" w:hint="eastAsia"/>
          <w:sz w:val="32"/>
          <w:szCs w:val="32"/>
        </w:rPr>
        <w:t>各校</w:t>
      </w:r>
      <w:r>
        <w:rPr>
          <w:rFonts w:eastAsia="仿宋_GB2312"/>
          <w:sz w:val="32"/>
          <w:szCs w:val="32"/>
        </w:rPr>
        <w:t>在</w:t>
      </w: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sidR="00DD7F17">
        <w:rPr>
          <w:rFonts w:eastAsia="仿宋_GB2312" w:hint="eastAsia"/>
          <w:sz w:val="32"/>
          <w:szCs w:val="32"/>
        </w:rPr>
        <w:t>28</w:t>
      </w:r>
      <w:r>
        <w:rPr>
          <w:rFonts w:eastAsia="仿宋_GB2312"/>
          <w:sz w:val="32"/>
          <w:szCs w:val="32"/>
        </w:rPr>
        <w:t>日前将</w:t>
      </w:r>
      <w:r>
        <w:rPr>
          <w:rFonts w:eastAsia="仿宋_GB2312" w:hint="eastAsia"/>
          <w:sz w:val="32"/>
          <w:szCs w:val="32"/>
        </w:rPr>
        <w:t>在职</w:t>
      </w:r>
      <w:r>
        <w:rPr>
          <w:rFonts w:eastAsia="仿宋_GB2312"/>
          <w:sz w:val="32"/>
          <w:szCs w:val="32"/>
        </w:rPr>
        <w:t>教师签署的江苏省中小学教师拒绝有偿补课公开承诺书上传</w:t>
      </w:r>
      <w:r>
        <w:rPr>
          <w:rFonts w:eastAsia="仿宋_GB2312"/>
          <w:sz w:val="32"/>
          <w:szCs w:val="32"/>
        </w:rPr>
        <w:t>“</w:t>
      </w:r>
      <w:r>
        <w:rPr>
          <w:rFonts w:eastAsia="仿宋_GB2312"/>
          <w:sz w:val="32"/>
          <w:szCs w:val="32"/>
        </w:rPr>
        <w:t>江苏省师德师风监管平台</w:t>
      </w:r>
      <w:r>
        <w:rPr>
          <w:rFonts w:eastAsia="仿宋_GB2312"/>
          <w:sz w:val="32"/>
          <w:szCs w:val="32"/>
        </w:rPr>
        <w:t>”</w:t>
      </w:r>
      <w:r>
        <w:rPr>
          <w:rFonts w:eastAsia="仿宋_GB2312"/>
          <w:sz w:val="32"/>
          <w:szCs w:val="32"/>
        </w:rPr>
        <w:t>，</w:t>
      </w:r>
      <w:r>
        <w:rPr>
          <w:rFonts w:eastAsia="仿宋_GB2312" w:hint="eastAsia"/>
          <w:sz w:val="32"/>
          <w:szCs w:val="32"/>
        </w:rPr>
        <w:t>各校</w:t>
      </w:r>
      <w:r>
        <w:rPr>
          <w:rFonts w:eastAsia="仿宋_GB2312"/>
          <w:sz w:val="32"/>
          <w:szCs w:val="32"/>
        </w:rPr>
        <w:t>要确保公开承诺书上传不漏掉一人（具体</w:t>
      </w:r>
      <w:proofErr w:type="gramStart"/>
      <w:r>
        <w:rPr>
          <w:rFonts w:eastAsia="仿宋_GB2312"/>
          <w:sz w:val="32"/>
          <w:szCs w:val="32"/>
        </w:rPr>
        <w:t>上传要求见</w:t>
      </w:r>
      <w:proofErr w:type="gramEnd"/>
      <w:r>
        <w:rPr>
          <w:rFonts w:eastAsia="仿宋_GB2312"/>
          <w:sz w:val="32"/>
          <w:szCs w:val="32"/>
        </w:rPr>
        <w:t>附件</w:t>
      </w:r>
      <w:r>
        <w:rPr>
          <w:rFonts w:eastAsia="仿宋_GB2312"/>
          <w:sz w:val="32"/>
          <w:szCs w:val="32"/>
        </w:rPr>
        <w:t>1</w:t>
      </w:r>
      <w:r>
        <w:rPr>
          <w:rFonts w:eastAsia="仿宋_GB2312"/>
          <w:sz w:val="32"/>
          <w:szCs w:val="32"/>
        </w:rPr>
        <w:t>）。</w:t>
      </w:r>
    </w:p>
    <w:p w:rsidR="0004215A" w:rsidRDefault="00FF4FFD">
      <w:pPr>
        <w:spacing w:line="540" w:lineRule="exact"/>
        <w:ind w:firstLine="645"/>
        <w:rPr>
          <w:rFonts w:eastAsia="黑体"/>
          <w:sz w:val="32"/>
          <w:szCs w:val="32"/>
        </w:rPr>
      </w:pPr>
      <w:r>
        <w:rPr>
          <w:rFonts w:eastAsia="黑体"/>
          <w:sz w:val="32"/>
          <w:szCs w:val="32"/>
        </w:rPr>
        <w:t>二、加强平台管理</w:t>
      </w:r>
    </w:p>
    <w:p w:rsidR="0004215A" w:rsidRDefault="00FF4FFD">
      <w:pPr>
        <w:spacing w:line="540" w:lineRule="exact"/>
        <w:ind w:firstLine="645"/>
        <w:rPr>
          <w:rFonts w:eastAsia="仿宋_GB2312"/>
          <w:sz w:val="32"/>
          <w:szCs w:val="32"/>
        </w:rPr>
      </w:pPr>
      <w:r>
        <w:rPr>
          <w:rFonts w:eastAsia="仿宋_GB2312" w:hint="eastAsia"/>
          <w:sz w:val="32"/>
          <w:szCs w:val="32"/>
        </w:rPr>
        <w:t>各校</w:t>
      </w:r>
      <w:r>
        <w:rPr>
          <w:rFonts w:eastAsia="仿宋_GB2312"/>
          <w:sz w:val="32"/>
          <w:szCs w:val="32"/>
        </w:rPr>
        <w:t>现有的中小学教职工信息管理员兼</w:t>
      </w:r>
      <w:r w:rsidR="00DD7F17">
        <w:rPr>
          <w:rFonts w:eastAsia="仿宋_GB2312" w:hint="eastAsia"/>
          <w:sz w:val="32"/>
          <w:szCs w:val="32"/>
        </w:rPr>
        <w:t>担任</w:t>
      </w:r>
      <w:r>
        <w:rPr>
          <w:rFonts w:eastAsia="仿宋_GB2312"/>
          <w:sz w:val="32"/>
          <w:szCs w:val="32"/>
        </w:rPr>
        <w:t>“</w:t>
      </w:r>
      <w:r>
        <w:rPr>
          <w:rFonts w:eastAsia="仿宋_GB2312"/>
          <w:sz w:val="32"/>
          <w:szCs w:val="32"/>
        </w:rPr>
        <w:t>江苏省师德师风监管平台</w:t>
      </w:r>
      <w:r>
        <w:rPr>
          <w:rFonts w:eastAsia="仿宋_GB2312"/>
          <w:sz w:val="32"/>
          <w:szCs w:val="32"/>
        </w:rPr>
        <w:t>”</w:t>
      </w:r>
      <w:r>
        <w:rPr>
          <w:rFonts w:eastAsia="仿宋_GB2312"/>
          <w:sz w:val="32"/>
          <w:szCs w:val="32"/>
        </w:rPr>
        <w:t>管理员，负责</w:t>
      </w:r>
      <w:r w:rsidR="008041F5">
        <w:rPr>
          <w:rFonts w:eastAsia="仿宋_GB2312" w:hint="eastAsia"/>
          <w:sz w:val="32"/>
          <w:szCs w:val="32"/>
        </w:rPr>
        <w:t>本校</w:t>
      </w:r>
      <w:r>
        <w:rPr>
          <w:rFonts w:eastAsia="仿宋_GB2312"/>
          <w:sz w:val="32"/>
          <w:szCs w:val="32"/>
        </w:rPr>
        <w:t>中小学教师拒绝有偿补课公开承诺书的统一上传和管理，</w:t>
      </w:r>
      <w:r w:rsidR="008041F5">
        <w:rPr>
          <w:rFonts w:eastAsia="仿宋_GB2312" w:hint="eastAsia"/>
          <w:sz w:val="32"/>
          <w:szCs w:val="32"/>
        </w:rPr>
        <w:t>区</w:t>
      </w:r>
      <w:r>
        <w:rPr>
          <w:rFonts w:eastAsia="仿宋_GB2312" w:hint="eastAsia"/>
          <w:sz w:val="32"/>
          <w:szCs w:val="32"/>
        </w:rPr>
        <w:t>教育局管理员同时</w:t>
      </w:r>
      <w:r>
        <w:rPr>
          <w:rFonts w:eastAsia="仿宋_GB2312"/>
          <w:sz w:val="32"/>
          <w:szCs w:val="32"/>
        </w:rPr>
        <w:t>负责上报有关师德师风的新闻、公告和处理师德师风违纪情况等信息</w:t>
      </w:r>
      <w:r>
        <w:rPr>
          <w:rFonts w:eastAsia="仿宋_GB2312" w:hint="eastAsia"/>
          <w:sz w:val="32"/>
          <w:szCs w:val="32"/>
        </w:rPr>
        <w:t>。</w:t>
      </w:r>
    </w:p>
    <w:p w:rsidR="0004215A" w:rsidRDefault="00FF4FFD">
      <w:pPr>
        <w:spacing w:line="540" w:lineRule="exact"/>
        <w:ind w:firstLine="645"/>
        <w:rPr>
          <w:rFonts w:eastAsia="黑体"/>
          <w:sz w:val="32"/>
          <w:szCs w:val="32"/>
        </w:rPr>
      </w:pPr>
      <w:r>
        <w:rPr>
          <w:rFonts w:eastAsia="黑体"/>
          <w:sz w:val="32"/>
          <w:szCs w:val="32"/>
        </w:rPr>
        <w:t>三、加大治理力度</w:t>
      </w:r>
    </w:p>
    <w:p w:rsidR="0004215A" w:rsidRDefault="008041F5">
      <w:pPr>
        <w:spacing w:line="540" w:lineRule="exact"/>
        <w:ind w:firstLine="645"/>
        <w:rPr>
          <w:rFonts w:eastAsia="仿宋_GB2312"/>
          <w:sz w:val="32"/>
          <w:szCs w:val="32"/>
        </w:rPr>
      </w:pPr>
      <w:r>
        <w:rPr>
          <w:rFonts w:ascii="仿宋_GB2312" w:eastAsia="仿宋_GB2312" w:hAnsi="仿宋" w:cs="仿宋" w:hint="eastAsia"/>
          <w:sz w:val="32"/>
          <w:szCs w:val="32"/>
        </w:rPr>
        <w:t>各校</w:t>
      </w:r>
      <w:r w:rsidR="00FF4FFD">
        <w:rPr>
          <w:rFonts w:eastAsia="仿宋_GB2312"/>
          <w:sz w:val="32"/>
          <w:szCs w:val="32"/>
        </w:rPr>
        <w:t>要高度重视，</w:t>
      </w:r>
      <w:r w:rsidR="00FF4FFD">
        <w:rPr>
          <w:rFonts w:eastAsia="仿宋_GB2312" w:hint="eastAsia"/>
          <w:sz w:val="32"/>
          <w:szCs w:val="32"/>
        </w:rPr>
        <w:t>统一</w:t>
      </w:r>
      <w:r w:rsidR="00FF4FFD">
        <w:rPr>
          <w:rFonts w:eastAsia="仿宋_GB2312"/>
          <w:sz w:val="32"/>
          <w:szCs w:val="32"/>
        </w:rPr>
        <w:t>部署，</w:t>
      </w:r>
      <w:r w:rsidR="00FF4FFD">
        <w:rPr>
          <w:rFonts w:eastAsia="仿宋_GB2312" w:hint="eastAsia"/>
          <w:sz w:val="32"/>
          <w:szCs w:val="32"/>
        </w:rPr>
        <w:t>以</w:t>
      </w:r>
      <w:r w:rsidR="00FF4FFD">
        <w:rPr>
          <w:rFonts w:eastAsia="仿宋_GB2312"/>
          <w:sz w:val="32"/>
          <w:szCs w:val="32"/>
        </w:rPr>
        <w:t>上</w:t>
      </w:r>
      <w:proofErr w:type="gramStart"/>
      <w:r w:rsidR="00FF4FFD">
        <w:rPr>
          <w:rFonts w:eastAsia="仿宋_GB2312"/>
          <w:sz w:val="32"/>
          <w:szCs w:val="32"/>
        </w:rPr>
        <w:t>传承诺</w:t>
      </w:r>
      <w:proofErr w:type="gramEnd"/>
      <w:r w:rsidR="00FF4FFD">
        <w:rPr>
          <w:rFonts w:eastAsia="仿宋_GB2312"/>
          <w:sz w:val="32"/>
          <w:szCs w:val="32"/>
        </w:rPr>
        <w:t>书</w:t>
      </w:r>
      <w:r w:rsidR="00FF4FFD">
        <w:rPr>
          <w:rFonts w:eastAsia="仿宋_GB2312" w:hint="eastAsia"/>
          <w:sz w:val="32"/>
          <w:szCs w:val="32"/>
        </w:rPr>
        <w:t>为契机，</w:t>
      </w:r>
      <w:r w:rsidR="00DD7F17">
        <w:rPr>
          <w:rFonts w:eastAsia="仿宋_GB2312" w:hint="eastAsia"/>
          <w:sz w:val="32"/>
          <w:szCs w:val="32"/>
        </w:rPr>
        <w:t>组织</w:t>
      </w:r>
      <w:r w:rsidR="00FF4FFD">
        <w:rPr>
          <w:rFonts w:eastAsia="仿宋_GB2312" w:hint="eastAsia"/>
          <w:sz w:val="32"/>
          <w:szCs w:val="32"/>
        </w:rPr>
        <w:t>对</w:t>
      </w:r>
      <w:r w:rsidR="00FF4FFD">
        <w:rPr>
          <w:rFonts w:eastAsia="仿宋_GB2312"/>
          <w:sz w:val="32"/>
          <w:szCs w:val="32"/>
        </w:rPr>
        <w:lastRenderedPageBreak/>
        <w:t>教师师德师风</w:t>
      </w:r>
      <w:r w:rsidR="00FF4FFD">
        <w:rPr>
          <w:rFonts w:eastAsia="仿宋_GB2312" w:hint="eastAsia"/>
          <w:sz w:val="32"/>
          <w:szCs w:val="32"/>
        </w:rPr>
        <w:t>进行</w:t>
      </w:r>
      <w:r w:rsidR="00FF4FFD">
        <w:rPr>
          <w:rFonts w:eastAsia="仿宋_GB2312"/>
          <w:sz w:val="32"/>
          <w:szCs w:val="32"/>
        </w:rPr>
        <w:t>一次</w:t>
      </w:r>
      <w:r w:rsidR="00DD7F17">
        <w:rPr>
          <w:rFonts w:eastAsia="仿宋_GB2312" w:hint="eastAsia"/>
          <w:sz w:val="32"/>
          <w:szCs w:val="32"/>
        </w:rPr>
        <w:t>再</w:t>
      </w:r>
      <w:r w:rsidR="00FF4FFD">
        <w:rPr>
          <w:rFonts w:eastAsia="仿宋_GB2312"/>
          <w:sz w:val="32"/>
          <w:szCs w:val="32"/>
        </w:rPr>
        <w:t>教育，引导教师爱惜光荣职业，自觉维护教师良好形象和社会声望。</w:t>
      </w:r>
      <w:r w:rsidR="00FF4FFD" w:rsidRPr="0052085F">
        <w:rPr>
          <w:rFonts w:ascii="仿宋_GB2312" w:eastAsia="仿宋_GB2312" w:hint="eastAsia"/>
          <w:sz w:val="32"/>
          <w:szCs w:val="32"/>
        </w:rPr>
        <w:t>要</w:t>
      </w:r>
      <w:r w:rsidR="00FF4FFD" w:rsidRPr="0052085F">
        <w:rPr>
          <w:rFonts w:ascii="仿宋_GB2312" w:eastAsia="仿宋_GB2312" w:hint="eastAsia"/>
          <w:kern w:val="0"/>
          <w:sz w:val="32"/>
          <w:szCs w:val="32"/>
        </w:rPr>
        <w:t>坚持长抓不懈，防止反复，畅通投诉渠道，设立公开举报电话、信箱，自觉接受各方面监督，做到监督全面、排查彻底、不留死角。</w:t>
      </w:r>
      <w:r w:rsidR="00FF4FFD">
        <w:rPr>
          <w:rFonts w:eastAsia="仿宋_GB2312" w:hint="eastAsia"/>
          <w:sz w:val="32"/>
          <w:szCs w:val="32"/>
        </w:rPr>
        <w:t>各校</w:t>
      </w:r>
      <w:r w:rsidR="00FF4FFD">
        <w:rPr>
          <w:rFonts w:eastAsia="仿宋_GB2312"/>
          <w:sz w:val="32"/>
          <w:szCs w:val="32"/>
        </w:rPr>
        <w:t>请于</w:t>
      </w:r>
      <w:r w:rsidR="00FF4FFD">
        <w:rPr>
          <w:rFonts w:eastAsia="仿宋_GB2312"/>
          <w:sz w:val="32"/>
          <w:szCs w:val="32"/>
        </w:rPr>
        <w:t>12</w:t>
      </w:r>
      <w:r w:rsidR="00FF4FFD">
        <w:rPr>
          <w:rFonts w:eastAsia="仿宋_GB2312"/>
          <w:sz w:val="32"/>
          <w:szCs w:val="32"/>
        </w:rPr>
        <w:t>月</w:t>
      </w:r>
      <w:r w:rsidR="00FF4FFD">
        <w:rPr>
          <w:rFonts w:eastAsia="仿宋_GB2312" w:hint="eastAsia"/>
          <w:sz w:val="32"/>
          <w:szCs w:val="32"/>
        </w:rPr>
        <w:t>1</w:t>
      </w:r>
      <w:r w:rsidR="00DD7F17">
        <w:rPr>
          <w:rFonts w:eastAsia="仿宋_GB2312" w:hint="eastAsia"/>
          <w:sz w:val="32"/>
          <w:szCs w:val="32"/>
        </w:rPr>
        <w:t>9</w:t>
      </w:r>
      <w:r w:rsidR="00DD7F17">
        <w:rPr>
          <w:rFonts w:eastAsia="仿宋_GB2312"/>
          <w:sz w:val="32"/>
          <w:szCs w:val="32"/>
        </w:rPr>
        <w:t>日前将具体负责治理有偿补课（师德师风违纪）部门联系人</w:t>
      </w:r>
      <w:r w:rsidR="00DD7F17">
        <w:rPr>
          <w:rFonts w:eastAsia="仿宋_GB2312" w:hint="eastAsia"/>
          <w:sz w:val="32"/>
          <w:szCs w:val="32"/>
        </w:rPr>
        <w:t>及</w:t>
      </w:r>
      <w:r w:rsidR="00FF4FFD">
        <w:rPr>
          <w:rFonts w:eastAsia="仿宋_GB2312"/>
          <w:sz w:val="32"/>
          <w:szCs w:val="32"/>
        </w:rPr>
        <w:t>举报电话报送</w:t>
      </w:r>
      <w:r>
        <w:rPr>
          <w:rFonts w:eastAsia="仿宋_GB2312" w:hint="eastAsia"/>
          <w:sz w:val="32"/>
          <w:szCs w:val="32"/>
        </w:rPr>
        <w:t>人事科</w:t>
      </w:r>
      <w:r w:rsidR="00FF4FFD">
        <w:rPr>
          <w:rFonts w:eastAsia="仿宋_GB2312"/>
          <w:sz w:val="32"/>
          <w:szCs w:val="32"/>
        </w:rPr>
        <w:t>（附表</w:t>
      </w:r>
      <w:r w:rsidR="00FF4FFD">
        <w:rPr>
          <w:rFonts w:eastAsia="仿宋_GB2312"/>
          <w:sz w:val="32"/>
          <w:szCs w:val="32"/>
        </w:rPr>
        <w:t>2</w:t>
      </w:r>
      <w:r w:rsidR="00FF4FFD">
        <w:rPr>
          <w:rFonts w:eastAsia="仿宋_GB2312"/>
          <w:sz w:val="32"/>
          <w:szCs w:val="32"/>
        </w:rPr>
        <w:t>）。</w:t>
      </w:r>
    </w:p>
    <w:p w:rsidR="0004215A" w:rsidRDefault="0004215A">
      <w:pPr>
        <w:spacing w:line="540" w:lineRule="exact"/>
        <w:ind w:firstLine="645"/>
        <w:rPr>
          <w:rFonts w:eastAsia="仿宋_GB2312"/>
          <w:sz w:val="32"/>
          <w:szCs w:val="32"/>
        </w:rPr>
      </w:pPr>
    </w:p>
    <w:p w:rsidR="0004215A" w:rsidRPr="0052085F" w:rsidRDefault="00FF4FFD">
      <w:pPr>
        <w:spacing w:line="540" w:lineRule="exact"/>
        <w:ind w:firstLineChars="200" w:firstLine="640"/>
        <w:rPr>
          <w:rFonts w:ascii="仿宋_GB2312" w:eastAsia="仿宋_GB2312"/>
          <w:sz w:val="32"/>
          <w:szCs w:val="32"/>
        </w:rPr>
      </w:pPr>
      <w:r>
        <w:rPr>
          <w:rFonts w:eastAsia="仿宋_GB2312"/>
          <w:sz w:val="32"/>
          <w:szCs w:val="32"/>
        </w:rPr>
        <w:t>附件：</w:t>
      </w:r>
      <w:r w:rsidRPr="0052085F">
        <w:rPr>
          <w:rFonts w:ascii="仿宋_GB2312" w:eastAsia="仿宋_GB2312" w:hint="eastAsia"/>
          <w:sz w:val="32"/>
          <w:szCs w:val="32"/>
        </w:rPr>
        <w:t>1.</w:t>
      </w:r>
      <w:r w:rsidRPr="0052085F">
        <w:rPr>
          <w:rFonts w:ascii="仿宋_GB2312" w:eastAsia="仿宋_GB2312" w:hint="eastAsia"/>
          <w:bCs/>
          <w:sz w:val="32"/>
          <w:szCs w:val="32"/>
        </w:rPr>
        <w:t>上</w:t>
      </w:r>
      <w:proofErr w:type="gramStart"/>
      <w:r w:rsidRPr="0052085F">
        <w:rPr>
          <w:rFonts w:ascii="仿宋_GB2312" w:eastAsia="仿宋_GB2312" w:hint="eastAsia"/>
          <w:bCs/>
          <w:sz w:val="32"/>
          <w:szCs w:val="32"/>
        </w:rPr>
        <w:t>传拒绝</w:t>
      </w:r>
      <w:proofErr w:type="gramEnd"/>
      <w:r w:rsidRPr="0052085F">
        <w:rPr>
          <w:rFonts w:ascii="仿宋_GB2312" w:eastAsia="仿宋_GB2312" w:hint="eastAsia"/>
          <w:bCs/>
          <w:sz w:val="32"/>
          <w:szCs w:val="32"/>
        </w:rPr>
        <w:t>有偿补课公开承诺书和</w:t>
      </w:r>
      <w:r w:rsidRPr="0052085F">
        <w:rPr>
          <w:rFonts w:ascii="仿宋_GB2312" w:eastAsia="仿宋_GB2312" w:hint="eastAsia"/>
          <w:sz w:val="32"/>
          <w:szCs w:val="32"/>
        </w:rPr>
        <w:t>师德师风监管</w:t>
      </w:r>
    </w:p>
    <w:p w:rsidR="0004215A" w:rsidRPr="0052085F" w:rsidRDefault="00FF4FFD">
      <w:pPr>
        <w:spacing w:line="540" w:lineRule="exact"/>
        <w:ind w:firstLineChars="600" w:firstLine="1920"/>
        <w:rPr>
          <w:rFonts w:ascii="仿宋_GB2312" w:eastAsia="仿宋_GB2312"/>
          <w:bCs/>
          <w:sz w:val="32"/>
          <w:szCs w:val="32"/>
        </w:rPr>
      </w:pPr>
      <w:r w:rsidRPr="0052085F">
        <w:rPr>
          <w:rFonts w:ascii="仿宋_GB2312" w:eastAsia="仿宋_GB2312" w:hint="eastAsia"/>
          <w:sz w:val="32"/>
          <w:szCs w:val="32"/>
        </w:rPr>
        <w:t>平台管理的</w:t>
      </w:r>
      <w:r w:rsidRPr="0052085F">
        <w:rPr>
          <w:rFonts w:ascii="仿宋_GB2312" w:eastAsia="仿宋_GB2312" w:hint="eastAsia"/>
          <w:bCs/>
          <w:sz w:val="32"/>
          <w:szCs w:val="32"/>
        </w:rPr>
        <w:t>具体要求</w:t>
      </w:r>
    </w:p>
    <w:p w:rsidR="0004215A" w:rsidRDefault="00FF4FFD">
      <w:pPr>
        <w:spacing w:line="540" w:lineRule="exact"/>
        <w:ind w:firstLine="645"/>
        <w:rPr>
          <w:rFonts w:eastAsia="仿宋_GB2312"/>
          <w:sz w:val="32"/>
          <w:szCs w:val="32"/>
        </w:rPr>
      </w:pPr>
      <w:r>
        <w:rPr>
          <w:rFonts w:eastAsia="仿宋_GB2312"/>
          <w:sz w:val="32"/>
          <w:szCs w:val="32"/>
        </w:rPr>
        <w:t xml:space="preserve">      2.</w:t>
      </w:r>
      <w:r>
        <w:rPr>
          <w:rFonts w:eastAsia="仿宋_GB2312"/>
          <w:sz w:val="32"/>
          <w:szCs w:val="32"/>
        </w:rPr>
        <w:t>治理有偿补课（师德师风违纪）部门联系人及</w:t>
      </w:r>
    </w:p>
    <w:p w:rsidR="0004215A" w:rsidRDefault="00FF4FFD">
      <w:pPr>
        <w:spacing w:line="540" w:lineRule="exact"/>
        <w:ind w:firstLineChars="600" w:firstLine="1920"/>
        <w:rPr>
          <w:rFonts w:eastAsia="仿宋_GB2312"/>
          <w:sz w:val="32"/>
          <w:szCs w:val="32"/>
        </w:rPr>
      </w:pPr>
      <w:r>
        <w:rPr>
          <w:rFonts w:eastAsia="仿宋_GB2312"/>
          <w:sz w:val="32"/>
          <w:szCs w:val="32"/>
        </w:rPr>
        <w:t>举报电话表</w:t>
      </w:r>
    </w:p>
    <w:p w:rsidR="0004215A" w:rsidRDefault="0004215A">
      <w:pPr>
        <w:spacing w:line="540" w:lineRule="exact"/>
        <w:rPr>
          <w:rFonts w:eastAsia="仿宋_GB2312"/>
          <w:sz w:val="32"/>
          <w:szCs w:val="32"/>
        </w:rPr>
      </w:pPr>
    </w:p>
    <w:p w:rsidR="0004215A" w:rsidRDefault="0004215A">
      <w:pPr>
        <w:spacing w:line="540" w:lineRule="exact"/>
        <w:rPr>
          <w:rFonts w:eastAsia="仿宋_GB2312"/>
          <w:sz w:val="32"/>
          <w:szCs w:val="32"/>
        </w:rPr>
      </w:pPr>
    </w:p>
    <w:p w:rsidR="0004215A" w:rsidRDefault="0004215A">
      <w:pPr>
        <w:spacing w:line="540" w:lineRule="exact"/>
        <w:rPr>
          <w:rFonts w:eastAsia="仿宋_GB2312"/>
          <w:sz w:val="32"/>
          <w:szCs w:val="32"/>
        </w:rPr>
      </w:pPr>
    </w:p>
    <w:p w:rsidR="0004215A" w:rsidRDefault="008041F5">
      <w:pPr>
        <w:spacing w:line="540" w:lineRule="exact"/>
        <w:ind w:firstLineChars="1600" w:firstLine="5120"/>
        <w:rPr>
          <w:rFonts w:eastAsia="仿宋_GB2312"/>
          <w:sz w:val="32"/>
          <w:szCs w:val="32"/>
        </w:rPr>
      </w:pPr>
      <w:r>
        <w:rPr>
          <w:rFonts w:eastAsia="仿宋_GB2312" w:hint="eastAsia"/>
          <w:sz w:val="32"/>
          <w:szCs w:val="32"/>
        </w:rPr>
        <w:t>海陵区</w:t>
      </w:r>
      <w:r w:rsidR="00FF4FFD">
        <w:rPr>
          <w:rFonts w:eastAsia="仿宋_GB2312" w:hint="eastAsia"/>
          <w:sz w:val="32"/>
          <w:szCs w:val="32"/>
        </w:rPr>
        <w:t>教育局</w:t>
      </w:r>
      <w:r w:rsidR="00FF4FFD">
        <w:rPr>
          <w:rFonts w:eastAsia="仿宋_GB2312" w:hint="eastAsia"/>
          <w:sz w:val="32"/>
          <w:szCs w:val="32"/>
        </w:rPr>
        <w:t xml:space="preserve"> </w:t>
      </w:r>
    </w:p>
    <w:p w:rsidR="0004215A" w:rsidRDefault="00FF4FFD">
      <w:pPr>
        <w:spacing w:line="540" w:lineRule="exact"/>
        <w:ind w:firstLineChars="1600" w:firstLine="5120"/>
        <w:rPr>
          <w:rFonts w:eastAsia="仿宋_GB2312"/>
          <w:sz w:val="32"/>
          <w:szCs w:val="32"/>
        </w:rPr>
      </w:pPr>
      <w:r>
        <w:rPr>
          <w:rFonts w:eastAsia="仿宋_GB2312" w:hint="eastAsia"/>
          <w:sz w:val="32"/>
          <w:szCs w:val="32"/>
        </w:rPr>
        <w:t xml:space="preserve">                                 </w:t>
      </w:r>
    </w:p>
    <w:p w:rsidR="0004215A" w:rsidRDefault="00FF4FFD">
      <w:pPr>
        <w:spacing w:line="540" w:lineRule="exact"/>
        <w:ind w:rightChars="600" w:right="1260" w:firstLineChars="1450" w:firstLine="4640"/>
        <w:jc w:val="right"/>
        <w:rPr>
          <w:rFonts w:eastAsia="仿宋_GB2312"/>
          <w:sz w:val="32"/>
          <w:szCs w:val="32"/>
        </w:rPr>
      </w:pPr>
      <w:r>
        <w:rPr>
          <w:rFonts w:eastAsia="仿宋_GB2312"/>
          <w:sz w:val="32"/>
          <w:szCs w:val="32"/>
        </w:rPr>
        <w:t>2018</w:t>
      </w:r>
      <w:r>
        <w:rPr>
          <w:rFonts w:eastAsia="仿宋_GB2312"/>
          <w:sz w:val="32"/>
          <w:szCs w:val="32"/>
        </w:rPr>
        <w:t>年</w:t>
      </w:r>
      <w:r>
        <w:rPr>
          <w:rFonts w:eastAsia="仿宋_GB2312"/>
          <w:sz w:val="32"/>
          <w:szCs w:val="32"/>
        </w:rPr>
        <w:t>12</w:t>
      </w:r>
      <w:r>
        <w:rPr>
          <w:rFonts w:eastAsia="仿宋_GB2312"/>
          <w:sz w:val="32"/>
          <w:szCs w:val="32"/>
        </w:rPr>
        <w:t>月</w:t>
      </w:r>
      <w:r w:rsidR="00256CCD">
        <w:rPr>
          <w:rFonts w:eastAsia="仿宋_GB2312" w:hint="eastAsia"/>
          <w:sz w:val="32"/>
          <w:szCs w:val="32"/>
        </w:rPr>
        <w:t>17</w:t>
      </w:r>
      <w:r>
        <w:rPr>
          <w:rFonts w:eastAsia="仿宋_GB2312"/>
          <w:sz w:val="32"/>
          <w:szCs w:val="32"/>
        </w:rPr>
        <w:t>日</w:t>
      </w:r>
    </w:p>
    <w:p w:rsidR="00256CCD" w:rsidRDefault="00256CCD">
      <w:pPr>
        <w:spacing w:line="540" w:lineRule="exact"/>
        <w:ind w:rightChars="600" w:right="1260" w:firstLineChars="1450" w:firstLine="4640"/>
        <w:jc w:val="right"/>
        <w:rPr>
          <w:rFonts w:eastAsia="仿宋_GB2312"/>
          <w:sz w:val="32"/>
          <w:szCs w:val="32"/>
        </w:rPr>
      </w:pPr>
    </w:p>
    <w:p w:rsidR="00256CCD" w:rsidRDefault="00256CCD">
      <w:pPr>
        <w:spacing w:line="540" w:lineRule="exact"/>
        <w:ind w:rightChars="600" w:right="1260" w:firstLineChars="1450" w:firstLine="4640"/>
        <w:jc w:val="right"/>
        <w:rPr>
          <w:rFonts w:eastAsia="仿宋_GB2312"/>
          <w:sz w:val="32"/>
          <w:szCs w:val="32"/>
        </w:rPr>
      </w:pPr>
    </w:p>
    <w:p w:rsidR="0004215A" w:rsidRDefault="0004215A">
      <w:pPr>
        <w:spacing w:line="540" w:lineRule="exact"/>
        <w:rPr>
          <w:rFonts w:eastAsia="黑体"/>
          <w:bCs/>
          <w:sz w:val="32"/>
          <w:szCs w:val="32"/>
        </w:rPr>
      </w:pPr>
    </w:p>
    <w:p w:rsidR="0004215A" w:rsidRDefault="0004215A">
      <w:pPr>
        <w:spacing w:line="540" w:lineRule="exact"/>
        <w:rPr>
          <w:rFonts w:eastAsia="黑体"/>
          <w:bCs/>
          <w:sz w:val="32"/>
          <w:szCs w:val="32"/>
        </w:rPr>
      </w:pPr>
    </w:p>
    <w:p w:rsidR="0004215A" w:rsidRDefault="0004215A">
      <w:pPr>
        <w:spacing w:line="540" w:lineRule="exact"/>
        <w:rPr>
          <w:rFonts w:eastAsia="黑体"/>
          <w:bCs/>
          <w:sz w:val="32"/>
          <w:szCs w:val="32"/>
        </w:rPr>
      </w:pPr>
    </w:p>
    <w:p w:rsidR="0004215A" w:rsidRDefault="0004215A">
      <w:pPr>
        <w:spacing w:line="540" w:lineRule="exact"/>
        <w:rPr>
          <w:rFonts w:eastAsia="黑体" w:hint="eastAsia"/>
          <w:bCs/>
          <w:sz w:val="32"/>
          <w:szCs w:val="32"/>
        </w:rPr>
      </w:pPr>
    </w:p>
    <w:p w:rsidR="0025263C" w:rsidRDefault="0025263C">
      <w:pPr>
        <w:spacing w:line="540" w:lineRule="exact"/>
        <w:rPr>
          <w:rFonts w:eastAsia="黑体"/>
          <w:bCs/>
          <w:sz w:val="32"/>
          <w:szCs w:val="32"/>
        </w:rPr>
      </w:pPr>
    </w:p>
    <w:p w:rsidR="0004215A" w:rsidRDefault="00FF4FFD">
      <w:pPr>
        <w:spacing w:line="540" w:lineRule="exact"/>
        <w:rPr>
          <w:rFonts w:eastAsia="黑体"/>
          <w:bCs/>
          <w:sz w:val="32"/>
          <w:szCs w:val="32"/>
        </w:rPr>
      </w:pPr>
      <w:r>
        <w:rPr>
          <w:rFonts w:eastAsia="黑体"/>
          <w:bCs/>
          <w:sz w:val="32"/>
          <w:szCs w:val="32"/>
        </w:rPr>
        <w:lastRenderedPageBreak/>
        <w:t>附件</w:t>
      </w:r>
      <w:r>
        <w:rPr>
          <w:rFonts w:eastAsia="黑体"/>
          <w:bCs/>
          <w:sz w:val="32"/>
          <w:szCs w:val="32"/>
        </w:rPr>
        <w:t>1</w:t>
      </w:r>
    </w:p>
    <w:p w:rsidR="0004215A" w:rsidRDefault="0004215A">
      <w:pPr>
        <w:spacing w:line="540" w:lineRule="exact"/>
        <w:rPr>
          <w:rFonts w:eastAsia="仿宋"/>
          <w:b/>
          <w:bCs/>
          <w:sz w:val="32"/>
          <w:szCs w:val="32"/>
        </w:rPr>
      </w:pPr>
    </w:p>
    <w:p w:rsidR="0004215A" w:rsidRDefault="00FF4FFD">
      <w:pPr>
        <w:spacing w:line="540" w:lineRule="exact"/>
        <w:jc w:val="center"/>
        <w:rPr>
          <w:b/>
          <w:sz w:val="44"/>
          <w:szCs w:val="44"/>
        </w:rPr>
      </w:pPr>
      <w:r>
        <w:rPr>
          <w:b/>
          <w:bCs/>
          <w:sz w:val="44"/>
          <w:szCs w:val="44"/>
        </w:rPr>
        <w:t>上</w:t>
      </w:r>
      <w:proofErr w:type="gramStart"/>
      <w:r>
        <w:rPr>
          <w:b/>
          <w:bCs/>
          <w:sz w:val="44"/>
          <w:szCs w:val="44"/>
        </w:rPr>
        <w:t>传拒绝</w:t>
      </w:r>
      <w:proofErr w:type="gramEnd"/>
      <w:r>
        <w:rPr>
          <w:b/>
          <w:bCs/>
          <w:sz w:val="44"/>
          <w:szCs w:val="44"/>
        </w:rPr>
        <w:t>有偿补课公开承诺书和</w:t>
      </w:r>
      <w:r>
        <w:rPr>
          <w:b/>
          <w:sz w:val="44"/>
          <w:szCs w:val="44"/>
        </w:rPr>
        <w:t>师德师风</w:t>
      </w:r>
    </w:p>
    <w:p w:rsidR="0004215A" w:rsidRDefault="00FF4FFD">
      <w:pPr>
        <w:spacing w:line="540" w:lineRule="exact"/>
        <w:jc w:val="center"/>
        <w:rPr>
          <w:b/>
          <w:bCs/>
          <w:sz w:val="44"/>
          <w:szCs w:val="44"/>
        </w:rPr>
      </w:pPr>
      <w:r>
        <w:rPr>
          <w:b/>
          <w:sz w:val="44"/>
          <w:szCs w:val="44"/>
        </w:rPr>
        <w:t>监管平台管理的</w:t>
      </w:r>
      <w:r>
        <w:rPr>
          <w:b/>
          <w:bCs/>
          <w:sz w:val="44"/>
          <w:szCs w:val="44"/>
        </w:rPr>
        <w:t>具体要求</w:t>
      </w:r>
    </w:p>
    <w:p w:rsidR="0004215A" w:rsidRDefault="0004215A">
      <w:pPr>
        <w:spacing w:line="520" w:lineRule="exact"/>
        <w:rPr>
          <w:rFonts w:eastAsia="仿宋"/>
          <w:b/>
          <w:bCs/>
          <w:sz w:val="32"/>
          <w:szCs w:val="32"/>
        </w:rPr>
      </w:pPr>
    </w:p>
    <w:p w:rsidR="0004215A" w:rsidRPr="001662AE" w:rsidRDefault="00FF4FFD">
      <w:pPr>
        <w:numPr>
          <w:ilvl w:val="0"/>
          <w:numId w:val="1"/>
        </w:numPr>
        <w:spacing w:line="520" w:lineRule="exact"/>
        <w:ind w:firstLineChars="200" w:firstLine="640"/>
        <w:rPr>
          <w:rFonts w:ascii="仿宋_GB2312" w:eastAsia="仿宋_GB2312"/>
          <w:sz w:val="32"/>
          <w:szCs w:val="32"/>
        </w:rPr>
      </w:pPr>
      <w:r>
        <w:rPr>
          <w:rFonts w:eastAsia="黑体"/>
          <w:sz w:val="32"/>
          <w:szCs w:val="32"/>
        </w:rPr>
        <w:t>统一要求</w:t>
      </w:r>
      <w:r w:rsidR="005F28AE">
        <w:rPr>
          <w:rFonts w:eastAsia="黑体" w:hint="eastAsia"/>
          <w:sz w:val="32"/>
          <w:szCs w:val="32"/>
        </w:rPr>
        <w:t>、按时完成</w:t>
      </w:r>
      <w:r>
        <w:rPr>
          <w:rFonts w:eastAsia="黑体"/>
          <w:sz w:val="32"/>
          <w:szCs w:val="32"/>
        </w:rPr>
        <w:t>。</w:t>
      </w:r>
      <w:r w:rsidRPr="001662AE">
        <w:rPr>
          <w:rFonts w:ascii="仿宋_GB2312" w:eastAsia="仿宋_GB2312" w:hint="eastAsia"/>
          <w:sz w:val="32"/>
          <w:szCs w:val="32"/>
        </w:rPr>
        <w:t>各校要组织相关人员审核，由管理员按照要求统一上</w:t>
      </w:r>
      <w:proofErr w:type="gramStart"/>
      <w:r w:rsidRPr="001662AE">
        <w:rPr>
          <w:rFonts w:ascii="仿宋_GB2312" w:eastAsia="仿宋_GB2312" w:hint="eastAsia"/>
          <w:sz w:val="32"/>
          <w:szCs w:val="32"/>
        </w:rPr>
        <w:t>传承诺</w:t>
      </w:r>
      <w:proofErr w:type="gramEnd"/>
      <w:r w:rsidRPr="001662AE">
        <w:rPr>
          <w:rFonts w:ascii="仿宋_GB2312" w:eastAsia="仿宋_GB2312" w:hint="eastAsia"/>
          <w:sz w:val="32"/>
          <w:szCs w:val="32"/>
        </w:rPr>
        <w:t>书</w:t>
      </w:r>
      <w:r w:rsidR="005F28AE">
        <w:rPr>
          <w:rFonts w:ascii="仿宋_GB2312" w:eastAsia="仿宋_GB2312" w:hint="eastAsia"/>
          <w:sz w:val="32"/>
          <w:szCs w:val="32"/>
        </w:rPr>
        <w:t>，</w:t>
      </w:r>
      <w:r w:rsidR="005F28AE">
        <w:rPr>
          <w:rFonts w:ascii="仿宋_GB2312" w:eastAsia="仿宋_GB2312" w:hint="eastAsia"/>
          <w:sz w:val="32"/>
          <w:szCs w:val="32"/>
        </w:rPr>
        <w:t>严格</w:t>
      </w:r>
      <w:r w:rsidR="005F28AE" w:rsidRPr="001662AE">
        <w:rPr>
          <w:rFonts w:ascii="仿宋_GB2312" w:eastAsia="仿宋_GB2312" w:hint="eastAsia"/>
          <w:sz w:val="32"/>
          <w:szCs w:val="32"/>
        </w:rPr>
        <w:t>按照相关要求在12月28日前完成上传工作。</w:t>
      </w:r>
    </w:p>
    <w:p w:rsidR="0004215A" w:rsidRPr="001662AE" w:rsidRDefault="00FF4FFD">
      <w:pPr>
        <w:numPr>
          <w:ilvl w:val="0"/>
          <w:numId w:val="1"/>
        </w:numPr>
        <w:spacing w:line="520" w:lineRule="exact"/>
        <w:ind w:firstLineChars="200" w:firstLine="640"/>
        <w:rPr>
          <w:rFonts w:ascii="仿宋_GB2312" w:eastAsia="仿宋_GB2312"/>
          <w:sz w:val="32"/>
          <w:szCs w:val="32"/>
        </w:rPr>
      </w:pPr>
      <w:r>
        <w:rPr>
          <w:rFonts w:eastAsia="黑体"/>
          <w:bCs/>
          <w:sz w:val="32"/>
          <w:szCs w:val="32"/>
        </w:rPr>
        <w:t>学校管理员负责批量上传内容</w:t>
      </w:r>
      <w:r>
        <w:rPr>
          <w:rFonts w:eastAsia="黑体"/>
          <w:sz w:val="32"/>
          <w:szCs w:val="32"/>
        </w:rPr>
        <w:t>。</w:t>
      </w:r>
      <w:r w:rsidRPr="001662AE">
        <w:rPr>
          <w:rFonts w:ascii="仿宋_GB2312" w:eastAsia="仿宋_GB2312" w:hint="eastAsia"/>
          <w:sz w:val="32"/>
          <w:szCs w:val="32"/>
        </w:rPr>
        <w:t>学校管理员进入江苏教师教育网教职工系统中师德师风菜单栏目下批量上</w:t>
      </w:r>
      <w:proofErr w:type="gramStart"/>
      <w:r w:rsidRPr="001662AE">
        <w:rPr>
          <w:rFonts w:ascii="仿宋_GB2312" w:eastAsia="仿宋_GB2312" w:hint="eastAsia"/>
          <w:sz w:val="32"/>
          <w:szCs w:val="32"/>
        </w:rPr>
        <w:t>传承诺书照片</w:t>
      </w:r>
      <w:proofErr w:type="gramEnd"/>
      <w:r w:rsidRPr="001662AE">
        <w:rPr>
          <w:rFonts w:ascii="仿宋_GB2312" w:eastAsia="仿宋_GB2312" w:hint="eastAsia"/>
          <w:sz w:val="32"/>
          <w:szCs w:val="32"/>
        </w:rPr>
        <w:t>文件。学校管理员上传的文件格式为zip压缩包，压缩包内的照片文件统一以教师姓名或身份证号命名，格式为jpg或</w:t>
      </w:r>
      <w:proofErr w:type="spellStart"/>
      <w:r w:rsidRPr="001662AE">
        <w:rPr>
          <w:rFonts w:ascii="仿宋_GB2312" w:eastAsia="仿宋_GB2312" w:hint="eastAsia"/>
          <w:sz w:val="32"/>
          <w:szCs w:val="32"/>
        </w:rPr>
        <w:t>png</w:t>
      </w:r>
      <w:proofErr w:type="spellEnd"/>
      <w:r w:rsidRPr="001662AE">
        <w:rPr>
          <w:rFonts w:ascii="仿宋_GB2312" w:eastAsia="仿宋_GB2312" w:hint="eastAsia"/>
          <w:sz w:val="32"/>
          <w:szCs w:val="32"/>
        </w:rPr>
        <w:t xml:space="preserve">。如果姓名存在于本校教职工库则标识为教职工库的教师，校内如有同名的教师则文件以身份证号命名。 </w:t>
      </w:r>
    </w:p>
    <w:p w:rsidR="0004215A" w:rsidRPr="001662AE" w:rsidRDefault="00FF4FFD">
      <w:pPr>
        <w:numPr>
          <w:ilvl w:val="0"/>
          <w:numId w:val="1"/>
        </w:numPr>
        <w:spacing w:line="520" w:lineRule="exact"/>
        <w:ind w:firstLineChars="200" w:firstLine="640"/>
        <w:rPr>
          <w:rFonts w:ascii="仿宋_GB2312" w:eastAsia="仿宋_GB2312"/>
          <w:sz w:val="32"/>
          <w:szCs w:val="32"/>
        </w:rPr>
      </w:pPr>
      <w:r>
        <w:rPr>
          <w:rFonts w:eastAsia="黑体"/>
          <w:bCs/>
          <w:sz w:val="32"/>
          <w:szCs w:val="32"/>
        </w:rPr>
        <w:t>及时督促上传进度</w:t>
      </w:r>
      <w:r>
        <w:rPr>
          <w:rFonts w:eastAsia="黑体"/>
          <w:sz w:val="32"/>
          <w:szCs w:val="32"/>
        </w:rPr>
        <w:t>。</w:t>
      </w:r>
      <w:r w:rsidR="00F007F3">
        <w:rPr>
          <w:rFonts w:ascii="仿宋_GB2312" w:eastAsia="仿宋_GB2312" w:hint="eastAsia"/>
          <w:sz w:val="32"/>
          <w:szCs w:val="32"/>
        </w:rPr>
        <w:t>区局</w:t>
      </w:r>
      <w:r w:rsidRPr="001662AE">
        <w:rPr>
          <w:rFonts w:ascii="仿宋_GB2312" w:eastAsia="仿宋_GB2312" w:hint="eastAsia"/>
          <w:sz w:val="32"/>
          <w:szCs w:val="32"/>
        </w:rPr>
        <w:t>教职工系统管理员在12月</w:t>
      </w:r>
      <w:r w:rsidR="00256CCD" w:rsidRPr="001662AE">
        <w:rPr>
          <w:rFonts w:ascii="仿宋_GB2312" w:eastAsia="仿宋_GB2312" w:hint="eastAsia"/>
          <w:sz w:val="32"/>
          <w:szCs w:val="32"/>
        </w:rPr>
        <w:t>28</w:t>
      </w:r>
      <w:r w:rsidRPr="001662AE">
        <w:rPr>
          <w:rFonts w:ascii="仿宋_GB2312" w:eastAsia="仿宋_GB2312" w:hint="eastAsia"/>
          <w:sz w:val="32"/>
          <w:szCs w:val="32"/>
        </w:rPr>
        <w:t>日前，每天</w:t>
      </w:r>
      <w:r w:rsidR="00F007F3">
        <w:rPr>
          <w:rFonts w:ascii="仿宋_GB2312" w:eastAsia="仿宋_GB2312" w:hint="eastAsia"/>
          <w:sz w:val="32"/>
          <w:szCs w:val="32"/>
        </w:rPr>
        <w:t>将</w:t>
      </w:r>
      <w:r w:rsidRPr="001662AE">
        <w:rPr>
          <w:rFonts w:ascii="仿宋_GB2312" w:eastAsia="仿宋_GB2312" w:hint="eastAsia"/>
          <w:sz w:val="32"/>
          <w:szCs w:val="32"/>
        </w:rPr>
        <w:t>不定时进入教职工管理系统师德师风菜单栏下浏览本区域内学校上传情况，并督促进度较慢的学校尽早完成上传任务。</w:t>
      </w:r>
    </w:p>
    <w:p w:rsidR="0004215A" w:rsidRPr="001662AE" w:rsidRDefault="00FF4FFD">
      <w:pPr>
        <w:spacing w:line="520" w:lineRule="exact"/>
        <w:ind w:firstLineChars="196" w:firstLine="627"/>
        <w:rPr>
          <w:rFonts w:ascii="仿宋_GB2312" w:eastAsia="仿宋_GB2312"/>
          <w:sz w:val="32"/>
          <w:szCs w:val="32"/>
        </w:rPr>
      </w:pPr>
      <w:r>
        <w:rPr>
          <w:rFonts w:ascii="黑体" w:eastAsia="黑体" w:hAnsi="黑体"/>
          <w:bCs/>
          <w:sz w:val="32"/>
          <w:szCs w:val="32"/>
        </w:rPr>
        <w:t>四、</w:t>
      </w:r>
      <w:r>
        <w:rPr>
          <w:rFonts w:eastAsia="黑体"/>
          <w:bCs/>
          <w:sz w:val="32"/>
          <w:szCs w:val="32"/>
        </w:rPr>
        <w:t>及时上传</w:t>
      </w:r>
      <w:r>
        <w:rPr>
          <w:rFonts w:eastAsia="黑体"/>
          <w:sz w:val="32"/>
          <w:szCs w:val="32"/>
        </w:rPr>
        <w:t>师德师风建设重点内容</w:t>
      </w:r>
      <w:r>
        <w:rPr>
          <w:rFonts w:eastAsia="黑体"/>
          <w:bCs/>
          <w:sz w:val="32"/>
          <w:szCs w:val="32"/>
        </w:rPr>
        <w:t>。</w:t>
      </w:r>
      <w:r w:rsidR="00F007F3">
        <w:rPr>
          <w:rFonts w:ascii="仿宋_GB2312" w:eastAsia="仿宋_GB2312" w:hint="eastAsia"/>
          <w:sz w:val="32"/>
          <w:szCs w:val="32"/>
        </w:rPr>
        <w:t>各校要及时上报</w:t>
      </w:r>
      <w:r w:rsidR="00F007F3" w:rsidRPr="001662AE">
        <w:rPr>
          <w:rFonts w:ascii="仿宋_GB2312" w:eastAsia="仿宋_GB2312" w:hint="eastAsia"/>
          <w:sz w:val="32"/>
          <w:szCs w:val="32"/>
        </w:rPr>
        <w:t>师德师风建设有关信息</w:t>
      </w:r>
      <w:r w:rsidR="007B401D">
        <w:rPr>
          <w:rFonts w:ascii="仿宋_GB2312" w:eastAsia="仿宋_GB2312" w:hint="eastAsia"/>
          <w:sz w:val="32"/>
          <w:szCs w:val="32"/>
        </w:rPr>
        <w:t>，</w:t>
      </w:r>
      <w:bookmarkStart w:id="0" w:name="_GoBack"/>
      <w:bookmarkEnd w:id="0"/>
      <w:r w:rsidRPr="001662AE">
        <w:rPr>
          <w:rFonts w:ascii="仿宋_GB2312" w:eastAsia="仿宋_GB2312" w:hint="eastAsia"/>
          <w:sz w:val="32"/>
          <w:szCs w:val="32"/>
        </w:rPr>
        <w:t>具体操作</w:t>
      </w:r>
      <w:r w:rsidR="00256CCD" w:rsidRPr="001662AE">
        <w:rPr>
          <w:rFonts w:ascii="仿宋_GB2312" w:eastAsia="仿宋_GB2312" w:hint="eastAsia"/>
          <w:sz w:val="32"/>
          <w:szCs w:val="32"/>
        </w:rPr>
        <w:t>要求：</w:t>
      </w:r>
      <w:r w:rsidRPr="001662AE">
        <w:rPr>
          <w:rFonts w:ascii="仿宋_GB2312" w:eastAsia="仿宋_GB2312" w:hint="eastAsia"/>
          <w:sz w:val="32"/>
          <w:szCs w:val="32"/>
        </w:rPr>
        <w:t>在教职工</w:t>
      </w:r>
      <w:r w:rsidR="00256CCD" w:rsidRPr="001662AE">
        <w:rPr>
          <w:rFonts w:ascii="仿宋_GB2312" w:eastAsia="仿宋_GB2312" w:hint="eastAsia"/>
          <w:sz w:val="32"/>
          <w:szCs w:val="32"/>
        </w:rPr>
        <w:t>信息管理</w:t>
      </w:r>
      <w:r w:rsidRPr="001662AE">
        <w:rPr>
          <w:rFonts w:ascii="仿宋_GB2312" w:eastAsia="仿宋_GB2312" w:hint="eastAsia"/>
          <w:sz w:val="32"/>
          <w:szCs w:val="32"/>
        </w:rPr>
        <w:t>系统师德师风专栏进行投稿，投稿时选择所在栏目、填写标题、正文内容、相关图片，省教师培训中心</w:t>
      </w:r>
      <w:r w:rsidR="00256CCD" w:rsidRPr="001662AE">
        <w:rPr>
          <w:rFonts w:ascii="仿宋_GB2312" w:eastAsia="仿宋_GB2312" w:hint="eastAsia"/>
          <w:sz w:val="32"/>
          <w:szCs w:val="32"/>
        </w:rPr>
        <w:t>将</w:t>
      </w:r>
      <w:r w:rsidRPr="001662AE">
        <w:rPr>
          <w:rFonts w:ascii="仿宋_GB2312" w:eastAsia="仿宋_GB2312" w:hint="eastAsia"/>
          <w:sz w:val="32"/>
          <w:szCs w:val="32"/>
        </w:rPr>
        <w:t>统</w:t>
      </w:r>
      <w:r w:rsidR="00256CCD" w:rsidRPr="001662AE">
        <w:rPr>
          <w:rFonts w:ascii="仿宋_GB2312" w:eastAsia="仿宋_GB2312" w:hint="eastAsia"/>
          <w:sz w:val="32"/>
          <w:szCs w:val="32"/>
        </w:rPr>
        <w:t>一</w:t>
      </w:r>
      <w:r w:rsidRPr="001662AE">
        <w:rPr>
          <w:rFonts w:ascii="仿宋_GB2312" w:eastAsia="仿宋_GB2312" w:hint="eastAsia"/>
          <w:sz w:val="32"/>
          <w:szCs w:val="32"/>
        </w:rPr>
        <w:t>审核，并在师德师风监管平台界面公开展现。</w:t>
      </w:r>
    </w:p>
    <w:p w:rsidR="00256CCD" w:rsidRPr="00256CCD" w:rsidRDefault="00256CCD" w:rsidP="00256CCD">
      <w:pPr>
        <w:spacing w:line="520" w:lineRule="exact"/>
        <w:ind w:firstLineChars="196" w:firstLine="412"/>
        <w:rPr>
          <w:rFonts w:eastAsia="仿宋"/>
        </w:rPr>
      </w:pPr>
    </w:p>
    <w:p w:rsidR="0004215A" w:rsidRDefault="00FF4FFD">
      <w:pPr>
        <w:spacing w:line="540" w:lineRule="exact"/>
        <w:rPr>
          <w:rFonts w:eastAsia="黑体"/>
          <w:sz w:val="32"/>
          <w:szCs w:val="32"/>
        </w:rPr>
      </w:pPr>
      <w:r>
        <w:rPr>
          <w:rFonts w:eastAsia="黑体"/>
          <w:sz w:val="32"/>
          <w:szCs w:val="32"/>
        </w:rPr>
        <w:lastRenderedPageBreak/>
        <w:t>附件</w:t>
      </w:r>
      <w:r>
        <w:rPr>
          <w:rFonts w:eastAsia="黑体"/>
          <w:sz w:val="32"/>
          <w:szCs w:val="32"/>
        </w:rPr>
        <w:t>2</w:t>
      </w:r>
    </w:p>
    <w:p w:rsidR="0004215A" w:rsidRDefault="0004215A">
      <w:pPr>
        <w:spacing w:line="560" w:lineRule="exact"/>
        <w:jc w:val="center"/>
        <w:rPr>
          <w:b/>
          <w:sz w:val="44"/>
          <w:szCs w:val="44"/>
        </w:rPr>
      </w:pPr>
    </w:p>
    <w:p w:rsidR="0004215A" w:rsidRDefault="00C44969" w:rsidP="008B2609">
      <w:pPr>
        <w:spacing w:line="560" w:lineRule="exact"/>
        <w:ind w:firstLine="870"/>
        <w:jc w:val="center"/>
        <w:rPr>
          <w:b/>
          <w:sz w:val="44"/>
          <w:szCs w:val="44"/>
        </w:rPr>
      </w:pPr>
      <w:r>
        <w:rPr>
          <w:rFonts w:hint="eastAsia"/>
          <w:b/>
          <w:sz w:val="44"/>
          <w:szCs w:val="44"/>
          <w:u w:val="single"/>
        </w:rPr>
        <w:t xml:space="preserve">        </w:t>
      </w:r>
      <w:r w:rsidR="008B2609">
        <w:rPr>
          <w:rFonts w:hint="eastAsia"/>
          <w:b/>
          <w:sz w:val="44"/>
          <w:szCs w:val="44"/>
        </w:rPr>
        <w:t>学校</w:t>
      </w:r>
      <w:r w:rsidR="00FF4FFD">
        <w:rPr>
          <w:b/>
          <w:sz w:val="44"/>
          <w:szCs w:val="44"/>
        </w:rPr>
        <w:t>治理有偿补课（师德师风违纪）</w:t>
      </w:r>
      <w:r w:rsidR="008B2609">
        <w:rPr>
          <w:rFonts w:hint="eastAsia"/>
          <w:b/>
          <w:sz w:val="44"/>
          <w:szCs w:val="44"/>
        </w:rPr>
        <w:t>部门联</w:t>
      </w:r>
      <w:r w:rsidR="00FF4FFD">
        <w:rPr>
          <w:b/>
          <w:sz w:val="44"/>
          <w:szCs w:val="44"/>
        </w:rPr>
        <w:t>系人及举报电话</w:t>
      </w:r>
    </w:p>
    <w:p w:rsidR="0004215A" w:rsidRDefault="0004215A" w:rsidP="008B2609">
      <w:pPr>
        <w:spacing w:line="540" w:lineRule="exact"/>
        <w:jc w:val="center"/>
        <w:rPr>
          <w:rFonts w:eastAsia="仿宋"/>
          <w:b/>
          <w:sz w:val="32"/>
          <w:szCs w:val="32"/>
        </w:rPr>
      </w:pPr>
    </w:p>
    <w:p w:rsidR="0004215A" w:rsidRDefault="00FF4FFD">
      <w:pPr>
        <w:spacing w:line="540" w:lineRule="exact"/>
        <w:rPr>
          <w:rFonts w:eastAsia="仿宋"/>
          <w:b/>
          <w:sz w:val="32"/>
          <w:szCs w:val="32"/>
        </w:rPr>
      </w:pPr>
      <w:r>
        <w:rPr>
          <w:rFonts w:eastAsia="仿宋"/>
          <w:b/>
          <w:sz w:val="32"/>
          <w:szCs w:val="32"/>
        </w:rPr>
        <w:t>治理有偿补课（师德师风违纪）部门</w:t>
      </w:r>
      <w:r w:rsidR="00256CCD">
        <w:rPr>
          <w:rFonts w:eastAsia="仿宋" w:hint="eastAsia"/>
          <w:b/>
          <w:sz w:val="32"/>
          <w:szCs w:val="32"/>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1704"/>
        <w:gridCol w:w="1705"/>
        <w:gridCol w:w="1705"/>
      </w:tblGrid>
      <w:tr w:rsidR="0004215A">
        <w:tc>
          <w:tcPr>
            <w:tcW w:w="1704" w:type="dxa"/>
            <w:shd w:val="clear" w:color="auto" w:fill="auto"/>
          </w:tcPr>
          <w:p w:rsidR="0004215A" w:rsidRDefault="00FF4FFD">
            <w:pPr>
              <w:spacing w:line="540" w:lineRule="exact"/>
              <w:jc w:val="center"/>
              <w:rPr>
                <w:rFonts w:eastAsia="仿宋"/>
                <w:b/>
                <w:sz w:val="32"/>
                <w:szCs w:val="32"/>
              </w:rPr>
            </w:pPr>
            <w:r>
              <w:rPr>
                <w:rFonts w:eastAsia="仿宋"/>
                <w:b/>
                <w:sz w:val="32"/>
                <w:szCs w:val="32"/>
              </w:rPr>
              <w:t>部</w:t>
            </w:r>
            <w:r>
              <w:rPr>
                <w:rFonts w:eastAsia="仿宋"/>
                <w:b/>
                <w:sz w:val="32"/>
                <w:szCs w:val="32"/>
              </w:rPr>
              <w:t xml:space="preserve">  </w:t>
            </w:r>
            <w:r>
              <w:rPr>
                <w:rFonts w:eastAsia="仿宋"/>
                <w:b/>
                <w:sz w:val="32"/>
                <w:szCs w:val="32"/>
              </w:rPr>
              <w:t>门</w:t>
            </w:r>
          </w:p>
        </w:tc>
        <w:tc>
          <w:tcPr>
            <w:tcW w:w="1704" w:type="dxa"/>
            <w:shd w:val="clear" w:color="auto" w:fill="auto"/>
          </w:tcPr>
          <w:p w:rsidR="0004215A" w:rsidRDefault="00FF4FFD">
            <w:pPr>
              <w:spacing w:line="540" w:lineRule="exact"/>
              <w:jc w:val="center"/>
              <w:rPr>
                <w:rFonts w:eastAsia="仿宋"/>
                <w:b/>
                <w:sz w:val="32"/>
                <w:szCs w:val="32"/>
              </w:rPr>
            </w:pPr>
            <w:r>
              <w:rPr>
                <w:rFonts w:eastAsia="仿宋"/>
                <w:b/>
                <w:sz w:val="32"/>
                <w:szCs w:val="32"/>
              </w:rPr>
              <w:t>负责人</w:t>
            </w:r>
          </w:p>
        </w:tc>
        <w:tc>
          <w:tcPr>
            <w:tcW w:w="1704" w:type="dxa"/>
            <w:shd w:val="clear" w:color="auto" w:fill="auto"/>
          </w:tcPr>
          <w:p w:rsidR="0004215A" w:rsidRDefault="00FF4FFD">
            <w:pPr>
              <w:spacing w:line="540" w:lineRule="exact"/>
              <w:jc w:val="center"/>
              <w:rPr>
                <w:rFonts w:eastAsia="仿宋"/>
                <w:b/>
                <w:sz w:val="32"/>
                <w:szCs w:val="32"/>
              </w:rPr>
            </w:pPr>
            <w:r>
              <w:rPr>
                <w:rFonts w:eastAsia="仿宋"/>
                <w:b/>
                <w:sz w:val="32"/>
                <w:szCs w:val="32"/>
              </w:rPr>
              <w:t>办公电话</w:t>
            </w:r>
          </w:p>
        </w:tc>
        <w:tc>
          <w:tcPr>
            <w:tcW w:w="1705" w:type="dxa"/>
            <w:shd w:val="clear" w:color="auto" w:fill="auto"/>
          </w:tcPr>
          <w:p w:rsidR="0004215A" w:rsidRDefault="00FF4FFD">
            <w:pPr>
              <w:spacing w:line="540" w:lineRule="exact"/>
              <w:jc w:val="center"/>
              <w:rPr>
                <w:rFonts w:eastAsia="仿宋"/>
                <w:b/>
                <w:sz w:val="32"/>
                <w:szCs w:val="32"/>
              </w:rPr>
            </w:pPr>
            <w:r>
              <w:rPr>
                <w:rFonts w:eastAsia="仿宋"/>
                <w:b/>
                <w:sz w:val="32"/>
                <w:szCs w:val="32"/>
              </w:rPr>
              <w:t>手</w:t>
            </w:r>
            <w:r>
              <w:rPr>
                <w:rFonts w:eastAsia="仿宋"/>
                <w:b/>
                <w:sz w:val="32"/>
                <w:szCs w:val="32"/>
              </w:rPr>
              <w:t xml:space="preserve">  </w:t>
            </w:r>
            <w:r>
              <w:rPr>
                <w:rFonts w:eastAsia="仿宋"/>
                <w:b/>
                <w:sz w:val="32"/>
                <w:szCs w:val="32"/>
              </w:rPr>
              <w:t>机</w:t>
            </w:r>
          </w:p>
        </w:tc>
        <w:tc>
          <w:tcPr>
            <w:tcW w:w="1705" w:type="dxa"/>
            <w:shd w:val="clear" w:color="auto" w:fill="auto"/>
          </w:tcPr>
          <w:p w:rsidR="0004215A" w:rsidRDefault="00FF4FFD">
            <w:pPr>
              <w:spacing w:line="540" w:lineRule="exact"/>
              <w:jc w:val="center"/>
              <w:rPr>
                <w:rFonts w:eastAsia="仿宋"/>
                <w:b/>
                <w:sz w:val="32"/>
                <w:szCs w:val="32"/>
              </w:rPr>
            </w:pPr>
            <w:r>
              <w:rPr>
                <w:rFonts w:eastAsia="仿宋"/>
                <w:b/>
                <w:sz w:val="32"/>
                <w:szCs w:val="32"/>
              </w:rPr>
              <w:t>备</w:t>
            </w:r>
            <w:r>
              <w:rPr>
                <w:rFonts w:eastAsia="仿宋"/>
                <w:b/>
                <w:sz w:val="32"/>
                <w:szCs w:val="32"/>
              </w:rPr>
              <w:t xml:space="preserve">  </w:t>
            </w:r>
            <w:r>
              <w:rPr>
                <w:rFonts w:eastAsia="仿宋"/>
                <w:b/>
                <w:sz w:val="32"/>
                <w:szCs w:val="32"/>
              </w:rPr>
              <w:t>注</w:t>
            </w:r>
          </w:p>
        </w:tc>
      </w:tr>
      <w:tr w:rsidR="0004215A">
        <w:tc>
          <w:tcPr>
            <w:tcW w:w="1704" w:type="dxa"/>
            <w:shd w:val="clear" w:color="auto" w:fill="auto"/>
          </w:tcPr>
          <w:p w:rsidR="0004215A" w:rsidRDefault="0004215A">
            <w:pPr>
              <w:spacing w:line="540" w:lineRule="exact"/>
              <w:rPr>
                <w:rFonts w:eastAsia="仿宋"/>
                <w:b/>
                <w:sz w:val="32"/>
                <w:szCs w:val="32"/>
              </w:rPr>
            </w:pPr>
          </w:p>
        </w:tc>
        <w:tc>
          <w:tcPr>
            <w:tcW w:w="1704" w:type="dxa"/>
            <w:shd w:val="clear" w:color="auto" w:fill="auto"/>
          </w:tcPr>
          <w:p w:rsidR="0004215A" w:rsidRDefault="0004215A">
            <w:pPr>
              <w:spacing w:line="540" w:lineRule="exact"/>
              <w:rPr>
                <w:rFonts w:eastAsia="仿宋"/>
                <w:b/>
                <w:sz w:val="32"/>
                <w:szCs w:val="32"/>
              </w:rPr>
            </w:pPr>
          </w:p>
        </w:tc>
        <w:tc>
          <w:tcPr>
            <w:tcW w:w="1704" w:type="dxa"/>
            <w:shd w:val="clear" w:color="auto" w:fill="auto"/>
          </w:tcPr>
          <w:p w:rsidR="0004215A" w:rsidRDefault="0004215A">
            <w:pPr>
              <w:spacing w:line="540" w:lineRule="exact"/>
              <w:rPr>
                <w:rFonts w:eastAsia="仿宋"/>
                <w:b/>
                <w:sz w:val="32"/>
                <w:szCs w:val="32"/>
              </w:rPr>
            </w:pPr>
          </w:p>
        </w:tc>
        <w:tc>
          <w:tcPr>
            <w:tcW w:w="1705" w:type="dxa"/>
            <w:shd w:val="clear" w:color="auto" w:fill="auto"/>
          </w:tcPr>
          <w:p w:rsidR="0004215A" w:rsidRDefault="0004215A">
            <w:pPr>
              <w:spacing w:line="540" w:lineRule="exact"/>
              <w:rPr>
                <w:rFonts w:eastAsia="仿宋"/>
                <w:b/>
                <w:sz w:val="32"/>
                <w:szCs w:val="32"/>
              </w:rPr>
            </w:pPr>
          </w:p>
        </w:tc>
        <w:tc>
          <w:tcPr>
            <w:tcW w:w="1705" w:type="dxa"/>
            <w:shd w:val="clear" w:color="auto" w:fill="auto"/>
          </w:tcPr>
          <w:p w:rsidR="0004215A" w:rsidRDefault="0004215A">
            <w:pPr>
              <w:spacing w:line="540" w:lineRule="exact"/>
              <w:rPr>
                <w:rFonts w:eastAsia="仿宋"/>
                <w:b/>
                <w:sz w:val="32"/>
                <w:szCs w:val="32"/>
              </w:rPr>
            </w:pPr>
          </w:p>
        </w:tc>
      </w:tr>
      <w:tr w:rsidR="0004215A">
        <w:tc>
          <w:tcPr>
            <w:tcW w:w="1704" w:type="dxa"/>
            <w:shd w:val="clear" w:color="auto" w:fill="auto"/>
          </w:tcPr>
          <w:p w:rsidR="0004215A" w:rsidRDefault="0004215A">
            <w:pPr>
              <w:spacing w:line="540" w:lineRule="exact"/>
              <w:rPr>
                <w:rFonts w:eastAsia="仿宋"/>
                <w:b/>
                <w:sz w:val="32"/>
                <w:szCs w:val="32"/>
              </w:rPr>
            </w:pPr>
          </w:p>
        </w:tc>
        <w:tc>
          <w:tcPr>
            <w:tcW w:w="1704" w:type="dxa"/>
            <w:shd w:val="clear" w:color="auto" w:fill="auto"/>
          </w:tcPr>
          <w:p w:rsidR="0004215A" w:rsidRDefault="0004215A">
            <w:pPr>
              <w:spacing w:line="540" w:lineRule="exact"/>
              <w:rPr>
                <w:rFonts w:eastAsia="仿宋"/>
                <w:b/>
                <w:sz w:val="32"/>
                <w:szCs w:val="32"/>
              </w:rPr>
            </w:pPr>
          </w:p>
        </w:tc>
        <w:tc>
          <w:tcPr>
            <w:tcW w:w="1704" w:type="dxa"/>
            <w:shd w:val="clear" w:color="auto" w:fill="auto"/>
          </w:tcPr>
          <w:p w:rsidR="0004215A" w:rsidRDefault="0004215A">
            <w:pPr>
              <w:spacing w:line="540" w:lineRule="exact"/>
              <w:rPr>
                <w:rFonts w:eastAsia="仿宋"/>
                <w:b/>
                <w:sz w:val="32"/>
                <w:szCs w:val="32"/>
              </w:rPr>
            </w:pPr>
          </w:p>
        </w:tc>
        <w:tc>
          <w:tcPr>
            <w:tcW w:w="1705" w:type="dxa"/>
            <w:shd w:val="clear" w:color="auto" w:fill="auto"/>
          </w:tcPr>
          <w:p w:rsidR="0004215A" w:rsidRDefault="0004215A">
            <w:pPr>
              <w:spacing w:line="540" w:lineRule="exact"/>
              <w:rPr>
                <w:rFonts w:eastAsia="仿宋"/>
                <w:b/>
                <w:sz w:val="32"/>
                <w:szCs w:val="32"/>
              </w:rPr>
            </w:pPr>
          </w:p>
        </w:tc>
        <w:tc>
          <w:tcPr>
            <w:tcW w:w="1705" w:type="dxa"/>
            <w:shd w:val="clear" w:color="auto" w:fill="auto"/>
          </w:tcPr>
          <w:p w:rsidR="0004215A" w:rsidRDefault="0004215A">
            <w:pPr>
              <w:spacing w:line="540" w:lineRule="exact"/>
              <w:rPr>
                <w:rFonts w:eastAsia="仿宋"/>
                <w:b/>
                <w:sz w:val="32"/>
                <w:szCs w:val="32"/>
              </w:rPr>
            </w:pPr>
          </w:p>
        </w:tc>
      </w:tr>
    </w:tbl>
    <w:p w:rsidR="0004215A" w:rsidRDefault="0004215A">
      <w:pPr>
        <w:spacing w:line="540" w:lineRule="exact"/>
        <w:rPr>
          <w:rFonts w:eastAsia="仿宋"/>
          <w:b/>
          <w:sz w:val="32"/>
          <w:szCs w:val="32"/>
        </w:rPr>
      </w:pPr>
    </w:p>
    <w:p w:rsidR="0004215A" w:rsidRDefault="00256CCD">
      <w:pPr>
        <w:spacing w:line="540" w:lineRule="exact"/>
        <w:ind w:firstLineChars="100" w:firstLine="320"/>
        <w:rPr>
          <w:rFonts w:eastAsia="仿宋"/>
          <w:sz w:val="32"/>
          <w:szCs w:val="32"/>
        </w:rPr>
      </w:pPr>
      <w:r>
        <w:rPr>
          <w:rFonts w:eastAsia="仿宋" w:hint="eastAsia"/>
          <w:sz w:val="32"/>
          <w:szCs w:val="32"/>
        </w:rPr>
        <w:t>此表</w:t>
      </w:r>
      <w:r w:rsidR="00FF4FFD">
        <w:rPr>
          <w:rFonts w:eastAsia="仿宋"/>
          <w:sz w:val="32"/>
          <w:szCs w:val="32"/>
        </w:rPr>
        <w:t>请于</w:t>
      </w:r>
      <w:r w:rsidR="00FF4FFD">
        <w:rPr>
          <w:rFonts w:eastAsia="仿宋"/>
          <w:sz w:val="32"/>
          <w:szCs w:val="32"/>
        </w:rPr>
        <w:t>2018</w:t>
      </w:r>
      <w:r w:rsidR="00FF4FFD">
        <w:rPr>
          <w:rFonts w:eastAsia="仿宋"/>
          <w:sz w:val="32"/>
          <w:szCs w:val="32"/>
        </w:rPr>
        <w:t>年</w:t>
      </w:r>
      <w:r w:rsidR="00FF4FFD">
        <w:rPr>
          <w:rFonts w:eastAsia="仿宋"/>
          <w:sz w:val="32"/>
          <w:szCs w:val="32"/>
        </w:rPr>
        <w:t>12</w:t>
      </w:r>
      <w:r w:rsidR="00FF4FFD">
        <w:rPr>
          <w:rFonts w:eastAsia="仿宋"/>
          <w:sz w:val="32"/>
          <w:szCs w:val="32"/>
        </w:rPr>
        <w:t>月</w:t>
      </w:r>
      <w:r>
        <w:rPr>
          <w:rFonts w:eastAsia="仿宋" w:hint="eastAsia"/>
          <w:sz w:val="32"/>
          <w:szCs w:val="32"/>
        </w:rPr>
        <w:t>19</w:t>
      </w:r>
      <w:r w:rsidR="00FF4FFD">
        <w:rPr>
          <w:rFonts w:eastAsia="仿宋"/>
          <w:sz w:val="32"/>
          <w:szCs w:val="32"/>
        </w:rPr>
        <w:t>前</w:t>
      </w:r>
      <w:r w:rsidR="00700FC4">
        <w:rPr>
          <w:rFonts w:eastAsia="仿宋" w:hint="eastAsia"/>
          <w:sz w:val="32"/>
          <w:szCs w:val="32"/>
        </w:rPr>
        <w:t>报</w:t>
      </w:r>
      <w:r w:rsidR="00DA61A2">
        <w:rPr>
          <w:rFonts w:eastAsia="仿宋" w:hint="eastAsia"/>
          <w:sz w:val="32"/>
          <w:szCs w:val="32"/>
        </w:rPr>
        <w:t>区</w:t>
      </w:r>
      <w:r w:rsidR="00FF4FFD">
        <w:rPr>
          <w:rFonts w:eastAsia="仿宋" w:hint="eastAsia"/>
          <w:sz w:val="32"/>
          <w:szCs w:val="32"/>
        </w:rPr>
        <w:t>教育局</w:t>
      </w:r>
      <w:r w:rsidR="00DA61A2">
        <w:rPr>
          <w:rFonts w:eastAsia="仿宋" w:hint="eastAsia"/>
          <w:sz w:val="32"/>
          <w:szCs w:val="32"/>
        </w:rPr>
        <w:t>人事科</w:t>
      </w:r>
      <w:r w:rsidR="00FF4FFD">
        <w:rPr>
          <w:rFonts w:eastAsia="仿宋"/>
          <w:sz w:val="32"/>
          <w:szCs w:val="32"/>
        </w:rPr>
        <w:t>，电话</w:t>
      </w:r>
      <w:r w:rsidR="00FF4FFD">
        <w:rPr>
          <w:rFonts w:eastAsia="仿宋" w:hint="eastAsia"/>
          <w:sz w:val="32"/>
          <w:szCs w:val="32"/>
        </w:rPr>
        <w:t>05238699</w:t>
      </w:r>
      <w:r w:rsidR="00016C8D">
        <w:rPr>
          <w:rFonts w:eastAsia="仿宋" w:hint="eastAsia"/>
          <w:sz w:val="32"/>
          <w:szCs w:val="32"/>
        </w:rPr>
        <w:t>8278</w:t>
      </w:r>
      <w:r w:rsidR="00FF4FFD">
        <w:rPr>
          <w:rFonts w:eastAsia="仿宋"/>
          <w:sz w:val="32"/>
          <w:szCs w:val="32"/>
        </w:rPr>
        <w:t>，邮箱</w:t>
      </w:r>
      <w:r w:rsidR="00016C8D">
        <w:rPr>
          <w:rFonts w:eastAsia="仿宋" w:hint="eastAsia"/>
          <w:sz w:val="32"/>
          <w:szCs w:val="32"/>
        </w:rPr>
        <w:t>rsk6222937</w:t>
      </w:r>
      <w:r w:rsidR="00FF4FFD">
        <w:rPr>
          <w:rFonts w:eastAsia="仿宋"/>
          <w:sz w:val="32"/>
          <w:szCs w:val="32"/>
        </w:rPr>
        <w:t>@</w:t>
      </w:r>
      <w:r w:rsidR="00FF4FFD">
        <w:rPr>
          <w:rFonts w:eastAsia="仿宋" w:hint="eastAsia"/>
          <w:sz w:val="32"/>
          <w:szCs w:val="32"/>
        </w:rPr>
        <w:t>163.com</w:t>
      </w:r>
      <w:r w:rsidR="00FF4FFD">
        <w:rPr>
          <w:rFonts w:eastAsia="仿宋"/>
          <w:sz w:val="32"/>
          <w:szCs w:val="32"/>
        </w:rPr>
        <w:t>。</w:t>
      </w:r>
    </w:p>
    <w:p w:rsidR="0004215A" w:rsidRDefault="0004215A"/>
    <w:p w:rsidR="0004215A" w:rsidRDefault="0004215A"/>
    <w:p w:rsidR="0004215A" w:rsidRPr="00016C8D" w:rsidRDefault="0004215A"/>
    <w:sectPr w:rsidR="0004215A" w:rsidRPr="00016C8D">
      <w:footerReference w:type="even" r:id="rId10"/>
      <w:footerReference w:type="default" r:id="rId11"/>
      <w:pgSz w:w="11906" w:h="16838"/>
      <w:pgMar w:top="2098" w:right="1531" w:bottom="1644"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33" w:rsidRDefault="00B01633">
      <w:r>
        <w:separator/>
      </w:r>
    </w:p>
  </w:endnote>
  <w:endnote w:type="continuationSeparator" w:id="0">
    <w:p w:rsidR="00B01633" w:rsidRDefault="00B0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5A" w:rsidRDefault="00FF4FF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4215A" w:rsidRDefault="0004215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5A" w:rsidRDefault="00FF4FFD">
    <w:pPr>
      <w:pStyle w:val="a3"/>
      <w:framePr w:wrap="around" w:vAnchor="text" w:hAnchor="margin" w:xAlign="outside" w:y="1"/>
      <w:ind w:leftChars="200" w:left="420" w:rightChars="200" w:right="420"/>
      <w:rPr>
        <w:rStyle w:val="a4"/>
        <w:rFonts w:ascii="宋体" w:hAnsi="宋体"/>
        <w:sz w:val="28"/>
        <w:szCs w:val="28"/>
      </w:rPr>
    </w:pPr>
    <w:r>
      <w:rPr>
        <w:rStyle w:val="a4"/>
        <w:rFonts w:ascii="宋体" w:hAnsi="宋体" w:hint="eastAsia"/>
        <w:sz w:val="28"/>
        <w:szCs w:val="28"/>
      </w:rPr>
      <w:t>—</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7B401D">
      <w:rPr>
        <w:rStyle w:val="a4"/>
        <w:rFonts w:ascii="宋体" w:hAnsi="宋体"/>
        <w:noProof/>
        <w:sz w:val="28"/>
        <w:szCs w:val="28"/>
      </w:rPr>
      <w:t>3</w:t>
    </w:r>
    <w:r>
      <w:rPr>
        <w:rStyle w:val="a4"/>
        <w:rFonts w:ascii="宋体" w:hAnsi="宋体"/>
        <w:sz w:val="28"/>
        <w:szCs w:val="28"/>
      </w:rPr>
      <w:fldChar w:fldCharType="end"/>
    </w:r>
    <w:r>
      <w:rPr>
        <w:rStyle w:val="a4"/>
        <w:rFonts w:ascii="宋体" w:hAnsi="宋体" w:hint="eastAsia"/>
        <w:sz w:val="28"/>
        <w:szCs w:val="28"/>
      </w:rPr>
      <w:t>—</w:t>
    </w:r>
  </w:p>
  <w:p w:rsidR="0004215A" w:rsidRDefault="0004215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33" w:rsidRDefault="00B01633">
      <w:r>
        <w:separator/>
      </w:r>
    </w:p>
  </w:footnote>
  <w:footnote w:type="continuationSeparator" w:id="0">
    <w:p w:rsidR="00B01633" w:rsidRDefault="00B01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A28BA"/>
    <w:multiLevelType w:val="singleLevel"/>
    <w:tmpl w:val="32BA28BA"/>
    <w:lvl w:ilvl="0">
      <w:start w:val="1"/>
      <w:numFmt w:val="chineseCounting"/>
      <w:suff w:val="nothing"/>
      <w:lvlText w:val="%1、"/>
      <w:lvlJc w:val="left"/>
      <w:rPr>
        <w:rFonts w:ascii="黑体" w:eastAsia="黑体" w:hAnsi="黑体"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76C0"/>
    <w:rsid w:val="00016C8D"/>
    <w:rsid w:val="0004215A"/>
    <w:rsid w:val="001662AE"/>
    <w:rsid w:val="0025263C"/>
    <w:rsid w:val="00256CCD"/>
    <w:rsid w:val="002A4DC6"/>
    <w:rsid w:val="003405FF"/>
    <w:rsid w:val="004B1063"/>
    <w:rsid w:val="0052085F"/>
    <w:rsid w:val="0052439A"/>
    <w:rsid w:val="005F28AE"/>
    <w:rsid w:val="00612AE4"/>
    <w:rsid w:val="006D29C5"/>
    <w:rsid w:val="00700FC4"/>
    <w:rsid w:val="007B401D"/>
    <w:rsid w:val="008041F5"/>
    <w:rsid w:val="008835B5"/>
    <w:rsid w:val="008B2609"/>
    <w:rsid w:val="00B01633"/>
    <w:rsid w:val="00C44969"/>
    <w:rsid w:val="00DA61A2"/>
    <w:rsid w:val="00DD7F17"/>
    <w:rsid w:val="00F007F3"/>
    <w:rsid w:val="00F8797C"/>
    <w:rsid w:val="00FF4FFD"/>
    <w:rsid w:val="4FB976C0"/>
    <w:rsid w:val="5603625A"/>
    <w:rsid w:val="7582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Date"/>
    <w:basedOn w:val="a"/>
    <w:next w:val="a"/>
    <w:link w:val="Char"/>
    <w:rsid w:val="00256CCD"/>
    <w:pPr>
      <w:ind w:leftChars="2500" w:left="100"/>
    </w:pPr>
  </w:style>
  <w:style w:type="character" w:customStyle="1" w:styleId="Char">
    <w:name w:val="日期 Char"/>
    <w:basedOn w:val="a0"/>
    <w:link w:val="a5"/>
    <w:rsid w:val="00256CC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Date"/>
    <w:basedOn w:val="a"/>
    <w:next w:val="a"/>
    <w:link w:val="Char"/>
    <w:rsid w:val="00256CCD"/>
    <w:pPr>
      <w:ind w:leftChars="2500" w:left="100"/>
    </w:pPr>
  </w:style>
  <w:style w:type="character" w:customStyle="1" w:styleId="Char">
    <w:name w:val="日期 Char"/>
    <w:basedOn w:val="a0"/>
    <w:link w:val="a5"/>
    <w:rsid w:val="00256C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FBBD0-AD79-4BA0-9AF1-BB24EA89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云淡风清</dc:creator>
  <cp:lastModifiedBy>User</cp:lastModifiedBy>
  <cp:revision>20</cp:revision>
  <dcterms:created xsi:type="dcterms:W3CDTF">2018-12-14T08:38:00Z</dcterms:created>
  <dcterms:modified xsi:type="dcterms:W3CDTF">2018-12-17T09:17:00Z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